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86" w:rsidRDefault="00C8466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4769180</wp:posOffset>
            </wp:positionH>
            <wp:positionV relativeFrom="paragraph">
              <wp:posOffset>-653142</wp:posOffset>
            </wp:positionV>
            <wp:extent cx="1977590" cy="914400"/>
            <wp:effectExtent l="19050" t="0" r="361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52" cy="91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-748030</wp:posOffset>
                </wp:positionV>
                <wp:extent cx="3123565" cy="1127760"/>
                <wp:effectExtent l="0" t="4445" r="254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127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E8" w:rsidRPr="007F217E" w:rsidRDefault="00663618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>Year 1 – Autumn 2</w:t>
                            </w:r>
                            <w:r w:rsidR="005F291C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  <w:r w:rsidR="00F349E8" w:rsidRPr="007F217E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br/>
                              <w:t>Topic –</w:t>
                            </w:r>
                          </w:p>
                          <w:p w:rsidR="00F349E8" w:rsidRPr="007F217E" w:rsidRDefault="005F291C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>Toys</w:t>
                            </w:r>
                          </w:p>
                          <w:p w:rsidR="009F62B5" w:rsidRPr="00F349E8" w:rsidRDefault="009F62B5" w:rsidP="00E47F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3A3" w:rsidRPr="00F349E8" w:rsidRDefault="005063A3" w:rsidP="005063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pt;margin-top:-58.9pt;width:245.95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" fillcolor="white [3201]" stroked="f" strokeweight=".5pt">
                <v:textbox>
                  <w:txbxContent>
                    <w:p w:rsidR="00F349E8" w:rsidRPr="007F217E" w:rsidRDefault="00663618" w:rsidP="00F349E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>Year 1 – Autumn 2</w:t>
                      </w:r>
                      <w:r w:rsidR="005F291C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 xml:space="preserve"> 2018</w:t>
                      </w:r>
                      <w:r w:rsidR="00F349E8" w:rsidRPr="007F217E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br/>
                        <w:t>Topic –</w:t>
                      </w:r>
                    </w:p>
                    <w:p w:rsidR="00F349E8" w:rsidRPr="007F217E" w:rsidRDefault="005F291C" w:rsidP="00F349E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>Toys</w:t>
                      </w:r>
                    </w:p>
                    <w:p w:rsidR="009F62B5" w:rsidRPr="00F349E8" w:rsidRDefault="009F62B5" w:rsidP="00E47F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063A3" w:rsidRPr="00F349E8" w:rsidRDefault="005063A3" w:rsidP="005063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451485</wp:posOffset>
                </wp:positionV>
                <wp:extent cx="4483735" cy="1994535"/>
                <wp:effectExtent l="0" t="0" r="12065" b="24765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735" cy="1994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D40" w:rsidRPr="002A61C5" w:rsidRDefault="0051366C" w:rsidP="00DC04C7">
                            <w:pPr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61C5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Topic </w:t>
                            </w:r>
                            <w:r w:rsidR="00D364F6" w:rsidRPr="002A61C5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>–</w:t>
                            </w:r>
                            <w:r w:rsidRPr="002A61C5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66D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>Toys</w:t>
                            </w:r>
                          </w:p>
                          <w:p w:rsidR="005D4B7C" w:rsidRPr="00D364F6" w:rsidRDefault="00C8466D" w:rsidP="00DC04C7">
                            <w:pPr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</w:pPr>
                            <w:r w:rsidRPr="00AC0A8A"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  <w:t xml:space="preserve">Within this topic children will learn </w:t>
                            </w:r>
                            <w:r w:rsidRPr="00AC0A8A">
                              <w:rPr>
                                <w:rFonts w:ascii="Letterjoin-Air Plus 40" w:hAnsi="Letterjoin-Air Plus 40" w:cs="BPreplay"/>
                                <w:color w:val="1C1C1C"/>
                                <w:sz w:val="24"/>
                                <w:szCs w:val="24"/>
                              </w:rPr>
                              <w:t xml:space="preserve">about popular toys through the 20th and the early 21st century. </w:t>
                            </w:r>
                            <w:r>
                              <w:rPr>
                                <w:rFonts w:ascii="Letterjoin-Air Plus 40" w:hAnsi="Letterjoin-Air Plus 40" w:cs="BPreplay"/>
                                <w:color w:val="1C1C1C"/>
                                <w:sz w:val="24"/>
                                <w:szCs w:val="24"/>
                              </w:rPr>
                              <w:t>C</w:t>
                            </w:r>
                            <w:r w:rsidRPr="00AC0A8A">
                              <w:rPr>
                                <w:rFonts w:ascii="Letterjoin-Air Plus 40" w:hAnsi="Letterjoin-Air Plus 40" w:cs="BPreplay"/>
                                <w:color w:val="1C1C1C"/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>
                              <w:rPr>
                                <w:rFonts w:ascii="Letterjoin-Air Plus 40" w:hAnsi="Letterjoin-Air Plus 40" w:cs="BPreplay"/>
                                <w:color w:val="1C1C1C"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Pr="00AC0A8A">
                              <w:rPr>
                                <w:rFonts w:ascii="Letterjoin-Air Plus 40" w:hAnsi="Letterjoin-Air Plus 40" w:cs="BPreplay"/>
                                <w:color w:val="1C1C1C"/>
                                <w:sz w:val="24"/>
                                <w:szCs w:val="24"/>
                              </w:rPr>
                              <w:t>think</w:t>
                            </w:r>
                            <w:r>
                              <w:rPr>
                                <w:rFonts w:ascii="Letterjoin-Air Plus 40" w:hAnsi="Letterjoin-Air Plus 40" w:cs="BPreplay"/>
                                <w:color w:val="1C1C1C"/>
                                <w:sz w:val="24"/>
                                <w:szCs w:val="24"/>
                              </w:rPr>
                              <w:t>ing</w:t>
                            </w:r>
                            <w:r w:rsidRPr="00AC0A8A">
                              <w:rPr>
                                <w:rFonts w:ascii="Letterjoin-Air Plus 40" w:hAnsi="Letterjoin-Air Plus 40" w:cs="BPreplay"/>
                                <w:color w:val="1C1C1C"/>
                                <w:sz w:val="24"/>
                                <w:szCs w:val="24"/>
                              </w:rPr>
                              <w:t xml:space="preserve"> about their favourite toy from today before moving on to look at toys which were popular when their parents and grandparents were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9.3pt;margin-top:35.55pt;width:353.05pt;height:1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" filled="f" strokeweight=".5pt">
                <v:path arrowok="t"/>
                <v:textbox>
                  <w:txbxContent>
                    <w:p w:rsidR="004A0D40" w:rsidRPr="002A61C5" w:rsidRDefault="0051366C" w:rsidP="00DC04C7">
                      <w:pPr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2A61C5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 xml:space="preserve">Topic </w:t>
                      </w:r>
                      <w:r w:rsidR="00D364F6" w:rsidRPr="002A61C5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>–</w:t>
                      </w:r>
                      <w:r w:rsidRPr="002A61C5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C8466D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>Toys</w:t>
                      </w:r>
                    </w:p>
                    <w:p w:rsidR="005D4B7C" w:rsidRPr="00D364F6" w:rsidRDefault="00C8466D" w:rsidP="00DC04C7">
                      <w:pPr>
                        <w:jc w:val="center"/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</w:pPr>
                      <w:r w:rsidRPr="00AC0A8A"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  <w:t xml:space="preserve">Within this topic children will learn </w:t>
                      </w:r>
                      <w:r w:rsidRPr="00AC0A8A">
                        <w:rPr>
                          <w:rFonts w:ascii="Letterjoin-Air Plus 40" w:hAnsi="Letterjoin-Air Plus 40" w:cs="BPreplay"/>
                          <w:color w:val="1C1C1C"/>
                          <w:sz w:val="24"/>
                          <w:szCs w:val="24"/>
                        </w:rPr>
                        <w:t xml:space="preserve">about popular toys through the 20th and the early 21st century. </w:t>
                      </w:r>
                      <w:r>
                        <w:rPr>
                          <w:rFonts w:ascii="Letterjoin-Air Plus 40" w:hAnsi="Letterjoin-Air Plus 40" w:cs="BPreplay"/>
                          <w:color w:val="1C1C1C"/>
                          <w:sz w:val="24"/>
                          <w:szCs w:val="24"/>
                        </w:rPr>
                        <w:t>C</w:t>
                      </w:r>
                      <w:r w:rsidRPr="00AC0A8A">
                        <w:rPr>
                          <w:rFonts w:ascii="Letterjoin-Air Plus 40" w:hAnsi="Letterjoin-Air Plus 40" w:cs="BPreplay"/>
                          <w:color w:val="1C1C1C"/>
                          <w:sz w:val="24"/>
                          <w:szCs w:val="24"/>
                        </w:rPr>
                        <w:t xml:space="preserve">hildren </w:t>
                      </w:r>
                      <w:r>
                        <w:rPr>
                          <w:rFonts w:ascii="Letterjoin-Air Plus 40" w:hAnsi="Letterjoin-Air Plus 40" w:cs="BPreplay"/>
                          <w:color w:val="1C1C1C"/>
                          <w:sz w:val="24"/>
                          <w:szCs w:val="24"/>
                        </w:rPr>
                        <w:t xml:space="preserve">will be </w:t>
                      </w:r>
                      <w:r w:rsidRPr="00AC0A8A">
                        <w:rPr>
                          <w:rFonts w:ascii="Letterjoin-Air Plus 40" w:hAnsi="Letterjoin-Air Plus 40" w:cs="BPreplay"/>
                          <w:color w:val="1C1C1C"/>
                          <w:sz w:val="24"/>
                          <w:szCs w:val="24"/>
                        </w:rPr>
                        <w:t>think</w:t>
                      </w:r>
                      <w:r>
                        <w:rPr>
                          <w:rFonts w:ascii="Letterjoin-Air Plus 40" w:hAnsi="Letterjoin-Air Plus 40" w:cs="BPreplay"/>
                          <w:color w:val="1C1C1C"/>
                          <w:sz w:val="24"/>
                          <w:szCs w:val="24"/>
                        </w:rPr>
                        <w:t>ing</w:t>
                      </w:r>
                      <w:r w:rsidRPr="00AC0A8A">
                        <w:rPr>
                          <w:rFonts w:ascii="Letterjoin-Air Plus 40" w:hAnsi="Letterjoin-Air Plus 40" w:cs="BPreplay"/>
                          <w:color w:val="1C1C1C"/>
                          <w:sz w:val="24"/>
                          <w:szCs w:val="24"/>
                        </w:rPr>
                        <w:t xml:space="preserve"> about their favourite toy from today before moving on to look at toys which were popular when their parents and grandparents were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4370705</wp:posOffset>
                </wp:positionV>
                <wp:extent cx="4700905" cy="2042160"/>
                <wp:effectExtent l="0" t="0" r="23495" b="152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A7" w:rsidRPr="0081590F" w:rsidRDefault="00380EA7" w:rsidP="006E38EE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8466D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Identifying Animals</w:t>
                            </w:r>
                          </w:p>
                          <w:p w:rsidR="00380EA7" w:rsidRPr="00C8466D" w:rsidRDefault="00C8466D" w:rsidP="00DC0B91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C8466D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Within our Identifying Animals topic, children wil</w:t>
                            </w: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l learn to identify and name some common animals, look at their understanding of carnivores, herbivores and omnivores and understand how to look after different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9.15pt;margin-top:344.15pt;width:370.15pt;height:16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" fillcolor="white [3201]" strokeweight=".5pt">
                <v:path arrowok="t"/>
                <v:textbox>
                  <w:txbxContent>
                    <w:p w:rsidR="00380EA7" w:rsidRPr="0081590F" w:rsidRDefault="00380EA7" w:rsidP="006E38EE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Science</w:t>
                      </w: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C8466D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Identifying Animals</w:t>
                      </w:r>
                    </w:p>
                    <w:p w:rsidR="00380EA7" w:rsidRPr="00C8466D" w:rsidRDefault="00C8466D" w:rsidP="00DC0B91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C8466D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Within our Identifying Animals topic, children wil</w:t>
                      </w: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l learn to identify and name some common animals, look at their understanding of carnivores, herbivores and omnivores and understand how to look after different animals.</w:t>
                      </w: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-629285</wp:posOffset>
                </wp:positionV>
                <wp:extent cx="2687955" cy="4738370"/>
                <wp:effectExtent l="0" t="0" r="1714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473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7E" w:rsidRDefault="00F349E8" w:rsidP="00C803EE">
                            <w:pPr>
                              <w:jc w:val="center"/>
                              <w:rPr>
                                <w:rFonts w:ascii="Letterjoin-Air Plus 40" w:eastAsia="Calibri" w:hAnsi="Letterjoin-Air Plus 40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F217E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r w:rsidR="007F217E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F217E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Non-fiction – W</w:t>
                            </w:r>
                            <w:r w:rsidR="009B196B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hy do elephants have big ears?</w:t>
                            </w:r>
                            <w:r w:rsid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  <w:r w:rsidR="0081590F" w:rsidRP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Children will </w:t>
                            </w:r>
                            <w:r w:rsidR="009B196B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explore the big question by reading the interactive eBook. They will learn to draw labels and write captions. By the end of the unit children will write their own report. </w:t>
                            </w:r>
                          </w:p>
                          <w:p w:rsidR="00CC28B7" w:rsidRPr="008F2C96" w:rsidRDefault="00CC28B7" w:rsidP="00C803EE">
                            <w:pPr>
                              <w:jc w:val="center"/>
                              <w:rPr>
                                <w:rFonts w:ascii="Letterjoin-Air Plus 40" w:eastAsia="Calibri" w:hAnsi="Letterjoin-Air Plus 40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C96">
                              <w:rPr>
                                <w:rFonts w:ascii="Letterjoin-Air Plus 40" w:eastAsia="Calibri" w:hAnsi="Letterjoin-Air Plus 40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Poetry </w:t>
                            </w:r>
                            <w:r w:rsidR="006F0BA4">
                              <w:rPr>
                                <w:rFonts w:ascii="Letterjoin-Air Plus 40" w:eastAsia="Calibri" w:hAnsi="Letterjoin-Air Plus 40" w:cs="Arial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8F2C96">
                              <w:rPr>
                                <w:rFonts w:ascii="Letterjoin-Air Plus 40" w:eastAsia="Calibri" w:hAnsi="Letterjoin-Air Plus 40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0BA4">
                              <w:rPr>
                                <w:rFonts w:ascii="Letterjoin-Air Plus 40" w:eastAsia="Calibri" w:hAnsi="Letterjoin-Air Plus 40" w:cs="Arial"/>
                                <w:b/>
                                <w:bCs/>
                                <w:sz w:val="24"/>
                                <w:szCs w:val="24"/>
                              </w:rPr>
                              <w:t>The Puffin Book of Fantastic First Poems.</w:t>
                            </w:r>
                          </w:p>
                          <w:p w:rsidR="00C803EE" w:rsidRPr="009B196B" w:rsidRDefault="009B196B" w:rsidP="006F0BA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9B196B">
                              <w:rPr>
                                <w:rFonts w:ascii="Letterjoin-Air Plus 40" w:hAnsi="Letterjoin-Air Plus 40"/>
                              </w:rPr>
                              <w:t>In this wide-ranging anthology, young readers are offered the opportunity to: sing, shout, whisper</w:t>
                            </w:r>
                            <w:r w:rsidR="006F0BA4">
                              <w:rPr>
                                <w:rFonts w:ascii="Letterjoin-Air Plus 40" w:hAnsi="Letterjoin-Air Plus 40"/>
                              </w:rPr>
                              <w:t xml:space="preserve">, chant – maybe learn by heart a range of poems. </w:t>
                            </w:r>
                          </w:p>
                          <w:p w:rsidR="004033A0" w:rsidRPr="004033A0" w:rsidRDefault="004033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6pt;margin-top:-49.55pt;width:211.65pt;height:37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" fillcolor="white [3201]" strokeweight=".5pt">
                <v:path arrowok="t"/>
                <v:textbox>
                  <w:txbxContent>
                    <w:p w:rsidR="007F217E" w:rsidRDefault="00F349E8" w:rsidP="00C803EE">
                      <w:pPr>
                        <w:jc w:val="center"/>
                        <w:rPr>
                          <w:rFonts w:ascii="Letterjoin-Air Plus 40" w:eastAsia="Calibri" w:hAnsi="Letterjoin-Air Plus 40" w:cs="Arial"/>
                          <w:bCs/>
                          <w:sz w:val="24"/>
                          <w:szCs w:val="24"/>
                        </w:rPr>
                      </w:pPr>
                      <w:r w:rsidRPr="007F217E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English</w:t>
                      </w:r>
                      <w:r w:rsidR="007F217E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7F217E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Non-fiction – W</w:t>
                      </w:r>
                      <w:r w:rsidR="009B196B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hy do elephants have big ears?</w:t>
                      </w:r>
                      <w:r w:rsid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  <w:r w:rsidR="0081590F" w:rsidRP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Children will </w:t>
                      </w:r>
                      <w:r w:rsidR="009B196B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explore the big question by reading the interactive eBook. They will learn to draw labels and write captions. By the end of the unit children will write their own report. </w:t>
                      </w:r>
                    </w:p>
                    <w:p w:rsidR="00CC28B7" w:rsidRPr="008F2C96" w:rsidRDefault="00CC28B7" w:rsidP="00C803EE">
                      <w:pPr>
                        <w:jc w:val="center"/>
                        <w:rPr>
                          <w:rFonts w:ascii="Letterjoin-Air Plus 40" w:eastAsia="Calibri" w:hAnsi="Letterjoin-Air Plus 40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F2C96">
                        <w:rPr>
                          <w:rFonts w:ascii="Letterjoin-Air Plus 40" w:eastAsia="Calibri" w:hAnsi="Letterjoin-Air Plus 40" w:cs="Arial"/>
                          <w:b/>
                          <w:bCs/>
                          <w:sz w:val="24"/>
                          <w:szCs w:val="24"/>
                        </w:rPr>
                        <w:t xml:space="preserve">Poetry </w:t>
                      </w:r>
                      <w:r w:rsidR="006F0BA4">
                        <w:rPr>
                          <w:rFonts w:ascii="Letterjoin-Air Plus 40" w:eastAsia="Calibri" w:hAnsi="Letterjoin-Air Plus 40" w:cs="Arial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8F2C96">
                        <w:rPr>
                          <w:rFonts w:ascii="Letterjoin-Air Plus 40" w:eastAsia="Calibri" w:hAnsi="Letterjoin-Air Plus 40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F0BA4">
                        <w:rPr>
                          <w:rFonts w:ascii="Letterjoin-Air Plus 40" w:eastAsia="Calibri" w:hAnsi="Letterjoin-Air Plus 40" w:cs="Arial"/>
                          <w:b/>
                          <w:bCs/>
                          <w:sz w:val="24"/>
                          <w:szCs w:val="24"/>
                        </w:rPr>
                        <w:t>The Puffin Book of Fantastic First Poems.</w:t>
                      </w:r>
                    </w:p>
                    <w:p w:rsidR="00C803EE" w:rsidRPr="009B196B" w:rsidRDefault="009B196B" w:rsidP="006F0BA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9B196B">
                        <w:rPr>
                          <w:rFonts w:ascii="Letterjoin-Air Plus 40" w:hAnsi="Letterjoin-Air Plus 40"/>
                        </w:rPr>
                        <w:t>In this wide-ranging anthology, young readers are offered the opportunity to: sing, shout, whisper</w:t>
                      </w:r>
                      <w:r w:rsidR="006F0BA4">
                        <w:rPr>
                          <w:rFonts w:ascii="Letterjoin-Air Plus 40" w:hAnsi="Letterjoin-Air Plus 40"/>
                        </w:rPr>
                        <w:t xml:space="preserve">, chant – maybe learn by heart a range of poems. </w:t>
                      </w:r>
                    </w:p>
                    <w:p w:rsidR="004033A0" w:rsidRPr="004033A0" w:rsidRDefault="004033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2635885</wp:posOffset>
                </wp:positionV>
                <wp:extent cx="4483735" cy="1579880"/>
                <wp:effectExtent l="0" t="0" r="12065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735" cy="157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D1D" w:rsidRPr="002A61C5" w:rsidRDefault="00DC04C7" w:rsidP="00E305F6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A61C5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 xml:space="preserve">Computing </w:t>
                            </w:r>
                            <w:r w:rsidR="0073515D" w:rsidRPr="002A61C5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041B0" w:rsidRPr="00B041B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Pictures tell a thousand words</w:t>
                            </w:r>
                            <w:r w:rsidR="00B041B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  <w:t>Using a digital camera and iPads, children will learn how to take different shots and become more confident in capturing their own shots so that they can tell a story from their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89.3pt;margin-top:207.55pt;width:353.05pt;height:1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" fillcolor="white [3201]" strokeweight=".5pt">
                <v:path arrowok="t"/>
                <v:textbox>
                  <w:txbxContent>
                    <w:p w:rsidR="00224D1D" w:rsidRPr="002A61C5" w:rsidRDefault="00DC04C7" w:rsidP="00E305F6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A61C5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 xml:space="preserve">Computing </w:t>
                      </w:r>
                      <w:r w:rsidR="0073515D" w:rsidRPr="002A61C5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B041B0" w:rsidRPr="00B041B0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Pictures tell a thousand words</w:t>
                      </w:r>
                      <w:r w:rsidR="00B041B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  <w:t>Using a digital camera and iPads, children will learn how to take different shots and become more confident in capturing their own shots so that they can tell a story from their picture.</w:t>
                      </w: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-629285</wp:posOffset>
                </wp:positionV>
                <wp:extent cx="2422525" cy="937895"/>
                <wp:effectExtent l="5080" t="8890" r="1079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937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8" w:rsidRPr="0081590F" w:rsidRDefault="00F349E8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="00380EA7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C28B7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59.15pt;margin-top:-49.55pt;width:190.75pt;height:7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" fillcolor="white [3201]" strokeweight=".5pt">
                <v:textbox>
                  <w:txbxContent>
                    <w:p w:rsidR="00F349E8" w:rsidRPr="0081590F" w:rsidRDefault="00F349E8" w:rsidP="00F349E8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PE</w:t>
                      </w:r>
                      <w:r w:rsidR="00380EA7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CC28B7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570230</wp:posOffset>
                </wp:positionV>
                <wp:extent cx="2422525" cy="1317625"/>
                <wp:effectExtent l="0" t="0" r="1587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2525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C03" w:rsidRPr="0081590F" w:rsidRDefault="00643C03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r w:rsid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Number: Addition and subtraction</w:t>
                            </w:r>
                            <w:r w:rsid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  <w:r w:rsidR="008F2C96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Geometry - Shape</w:t>
                            </w:r>
                          </w:p>
                          <w:p w:rsidR="004033A0" w:rsidRPr="006B6412" w:rsidRDefault="004033A0" w:rsidP="00224D1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59.15pt;margin-top:44.9pt;width:190.75pt;height:10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" fillcolor="white [3201]" strokeweight=".5pt">
                <v:path arrowok="t"/>
                <v:textbox>
                  <w:txbxContent>
                    <w:p w:rsidR="00643C03" w:rsidRPr="0081590F" w:rsidRDefault="00643C03" w:rsidP="008159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Maths</w:t>
                      </w:r>
                      <w:r w:rsid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Number: Addition and subtraction</w:t>
                      </w:r>
                      <w:r w:rsid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  <w:r w:rsidR="008F2C96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Geometry - Shape</w:t>
                      </w:r>
                    </w:p>
                    <w:p w:rsidR="004033A0" w:rsidRPr="006B6412" w:rsidRDefault="004033A0" w:rsidP="00224D1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2276475</wp:posOffset>
                </wp:positionV>
                <wp:extent cx="2422525" cy="807720"/>
                <wp:effectExtent l="0" t="0" r="1587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252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0F" w:rsidRDefault="006C5EB1" w:rsidP="0051366C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51366C" w:rsidRPr="0081590F" w:rsidRDefault="00B67278" w:rsidP="0051366C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Nativity songs</w:t>
                            </w:r>
                            <w:r w:rsidR="0073515D" w:rsidRP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7E4466" w:rsidRPr="007E4466" w:rsidRDefault="007E4466" w:rsidP="006C5E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9.15pt;margin-top:179.25pt;width:190.75pt;height: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" fillcolor="white [3201]" strokeweight=".5pt">
                <v:path arrowok="t"/>
                <v:textbox>
                  <w:txbxContent>
                    <w:p w:rsidR="0081590F" w:rsidRDefault="006C5EB1" w:rsidP="0051366C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51366C" w:rsidRPr="0081590F" w:rsidRDefault="00B67278" w:rsidP="0051366C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Nativity songs</w:t>
                      </w:r>
                      <w:r w:rsidR="0073515D" w:rsidRPr="0081590F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7E4466" w:rsidRPr="007E4466" w:rsidRDefault="007E4466" w:rsidP="006C5E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3491865</wp:posOffset>
                </wp:positionV>
                <wp:extent cx="2422525" cy="1377315"/>
                <wp:effectExtent l="0" t="0" r="15875" b="133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2525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4466" w:rsidRPr="0081590F" w:rsidRDefault="004F011B" w:rsidP="00BB7390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73515D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C28B7" w:rsidRPr="00CC28B7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Preparing for Christmas</w:t>
                            </w:r>
                            <w:r w:rsidR="00CC28B7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  <w:t>Why do we celebrate Christmas? How do we prepare for Christmas?</w:t>
                            </w:r>
                            <w:r w:rsidR="0050352A" w:rsidRP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59.15pt;margin-top:274.95pt;width:190.75pt;height:10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" filled="f" strokeweight=".5pt">
                <v:path arrowok="t"/>
                <v:textbox>
                  <w:txbxContent>
                    <w:p w:rsidR="007E4466" w:rsidRPr="0081590F" w:rsidRDefault="004F011B" w:rsidP="00BB7390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RE</w:t>
                      </w:r>
                      <w:r w:rsidR="0073515D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CC28B7" w:rsidRPr="00CC28B7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Preparing for Christmas</w:t>
                      </w:r>
                      <w:r w:rsidR="00CC28B7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  <w:t>Why do we celebrate Christmas? How do we prepare for Christmas?</w:t>
                      </w:r>
                      <w:r w:rsidR="0050352A" w:rsidRP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5153660</wp:posOffset>
                </wp:positionV>
                <wp:extent cx="4963160" cy="1259205"/>
                <wp:effectExtent l="0" t="0" r="27940" b="171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3160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81590F" w:rsidRDefault="003861A1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 w:rsidR="00BB7390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 xml:space="preserve"> &amp; Design</w:t>
                            </w:r>
                          </w:p>
                          <w:p w:rsidR="0044159C" w:rsidRPr="0081590F" w:rsidRDefault="00CC28B7" w:rsidP="0081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Moving Pictures</w:t>
                            </w:r>
                            <w:r w:rsidR="007C248D" w:rsidRP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Children will </w:t>
                            </w: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design, make and evaluate a moving picture that includes a moving mechanism.</w:t>
                            </w:r>
                          </w:p>
                          <w:p w:rsidR="006C5EB1" w:rsidRPr="006C5EB1" w:rsidRDefault="006C5EB1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59.1pt;margin-top:405.8pt;width:390.8pt;height:9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" fillcolor="white [3201]" strokeweight=".5pt">
                <v:path arrowok="t"/>
                <v:textbox>
                  <w:txbxContent>
                    <w:p w:rsidR="007E4466" w:rsidRPr="0081590F" w:rsidRDefault="003861A1" w:rsidP="0081590F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Art</w:t>
                      </w:r>
                      <w:r w:rsidR="00BB7390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 xml:space="preserve"> &amp; Design</w:t>
                      </w:r>
                    </w:p>
                    <w:p w:rsidR="0044159C" w:rsidRPr="0081590F" w:rsidRDefault="00CC28B7" w:rsidP="0081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Moving Pictures</w:t>
                      </w:r>
                      <w:r w:rsidR="007C248D" w:rsidRPr="0081590F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br/>
                      </w:r>
                      <w:r w:rsid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Children will </w:t>
                      </w: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design, make and evaluate a moving picture that includes a moving mechanism.</w:t>
                      </w:r>
                    </w:p>
                    <w:p w:rsidR="006C5EB1" w:rsidRPr="006C5EB1" w:rsidRDefault="006C5EB1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7381240</wp:posOffset>
                </wp:positionV>
                <wp:extent cx="1924050" cy="2154555"/>
                <wp:effectExtent l="0" t="0" r="1905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3" w:rsidRDefault="004F011B" w:rsidP="004F01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04C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1366C" w:rsidRDefault="0051366C" w:rsidP="005136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  <w:p w:rsidR="0051366C" w:rsidRPr="0051366C" w:rsidRDefault="0051366C" w:rsidP="00513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Children will also have a 2 week block of swimming lessons – 16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26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  <w:p w:rsidR="00367A28" w:rsidRPr="004A0D40" w:rsidRDefault="00367A28" w:rsidP="004F011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439D" w:rsidRPr="00643C03" w:rsidRDefault="00C6439D" w:rsidP="00C6439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43C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55.65pt;margin-top:581.2pt;width:151.5pt;height:1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" fillcolor="white [3201]" strokeweight=".5pt">
                <v:path arrowok="t"/>
                <v:textbox>
                  <w:txbxContent>
                    <w:p w:rsidR="005063A3" w:rsidRDefault="004F011B" w:rsidP="004F011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04C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51366C" w:rsidRDefault="0051366C" w:rsidP="005136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  <w:p w:rsidR="0051366C" w:rsidRPr="0051366C" w:rsidRDefault="0051366C" w:rsidP="00513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Children will also have a 2 week block of swimming lessons – 16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26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January. </w:t>
                      </w:r>
                    </w:p>
                    <w:p w:rsidR="00367A28" w:rsidRPr="004A0D40" w:rsidRDefault="00367A28" w:rsidP="004F011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439D" w:rsidRPr="00643C03" w:rsidRDefault="00C6439D" w:rsidP="00C6439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43C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286" w:rsidSect="00F349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10EFB"/>
    <w:rsid w:val="00010F17"/>
    <w:rsid w:val="00013855"/>
    <w:rsid w:val="00053AC8"/>
    <w:rsid w:val="00062E59"/>
    <w:rsid w:val="00063AA7"/>
    <w:rsid w:val="00071B04"/>
    <w:rsid w:val="00072744"/>
    <w:rsid w:val="000760DD"/>
    <w:rsid w:val="0009149B"/>
    <w:rsid w:val="000B5D7F"/>
    <w:rsid w:val="000C729A"/>
    <w:rsid w:val="000D4FA7"/>
    <w:rsid w:val="000E424A"/>
    <w:rsid w:val="000F035B"/>
    <w:rsid w:val="00103AE3"/>
    <w:rsid w:val="0018098D"/>
    <w:rsid w:val="00192CD2"/>
    <w:rsid w:val="001B2C3B"/>
    <w:rsid w:val="001F1420"/>
    <w:rsid w:val="001F4738"/>
    <w:rsid w:val="00201E48"/>
    <w:rsid w:val="002053E7"/>
    <w:rsid w:val="002130D7"/>
    <w:rsid w:val="0021366F"/>
    <w:rsid w:val="002232CA"/>
    <w:rsid w:val="00224D1D"/>
    <w:rsid w:val="00227698"/>
    <w:rsid w:val="00227740"/>
    <w:rsid w:val="00247D28"/>
    <w:rsid w:val="002605F6"/>
    <w:rsid w:val="0026758A"/>
    <w:rsid w:val="00273D7C"/>
    <w:rsid w:val="00282770"/>
    <w:rsid w:val="002873EF"/>
    <w:rsid w:val="002959D3"/>
    <w:rsid w:val="002A1228"/>
    <w:rsid w:val="002A1D2A"/>
    <w:rsid w:val="002A61C5"/>
    <w:rsid w:val="002C0629"/>
    <w:rsid w:val="002C7308"/>
    <w:rsid w:val="002D34A5"/>
    <w:rsid w:val="002D5061"/>
    <w:rsid w:val="002D7C33"/>
    <w:rsid w:val="002F5F4C"/>
    <w:rsid w:val="003023BF"/>
    <w:rsid w:val="00312D1D"/>
    <w:rsid w:val="00314BA5"/>
    <w:rsid w:val="00322F7B"/>
    <w:rsid w:val="00325D14"/>
    <w:rsid w:val="003320BD"/>
    <w:rsid w:val="0033547E"/>
    <w:rsid w:val="0033730B"/>
    <w:rsid w:val="0035478A"/>
    <w:rsid w:val="00367A28"/>
    <w:rsid w:val="00373BBA"/>
    <w:rsid w:val="00380EA7"/>
    <w:rsid w:val="00381939"/>
    <w:rsid w:val="003861A1"/>
    <w:rsid w:val="0039005B"/>
    <w:rsid w:val="003929E5"/>
    <w:rsid w:val="00393DC5"/>
    <w:rsid w:val="003B4C12"/>
    <w:rsid w:val="003C79F8"/>
    <w:rsid w:val="003D033B"/>
    <w:rsid w:val="003D6B77"/>
    <w:rsid w:val="004033A0"/>
    <w:rsid w:val="00410DC0"/>
    <w:rsid w:val="00417EA7"/>
    <w:rsid w:val="004217C3"/>
    <w:rsid w:val="00424CF1"/>
    <w:rsid w:val="0043322C"/>
    <w:rsid w:val="00435D4D"/>
    <w:rsid w:val="0044159C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F011B"/>
    <w:rsid w:val="004F17B7"/>
    <w:rsid w:val="0050352A"/>
    <w:rsid w:val="005063A3"/>
    <w:rsid w:val="0051366C"/>
    <w:rsid w:val="0052758A"/>
    <w:rsid w:val="0053471E"/>
    <w:rsid w:val="005357BB"/>
    <w:rsid w:val="00547C82"/>
    <w:rsid w:val="005530FC"/>
    <w:rsid w:val="0057432C"/>
    <w:rsid w:val="00577539"/>
    <w:rsid w:val="00593C33"/>
    <w:rsid w:val="005A2FAA"/>
    <w:rsid w:val="005A5D42"/>
    <w:rsid w:val="005B236B"/>
    <w:rsid w:val="005D06C8"/>
    <w:rsid w:val="005D1433"/>
    <w:rsid w:val="005D4B7C"/>
    <w:rsid w:val="005D7911"/>
    <w:rsid w:val="005E401A"/>
    <w:rsid w:val="005E57EF"/>
    <w:rsid w:val="005F291C"/>
    <w:rsid w:val="00607BF8"/>
    <w:rsid w:val="00620BA1"/>
    <w:rsid w:val="00632446"/>
    <w:rsid w:val="00643C03"/>
    <w:rsid w:val="00650C8D"/>
    <w:rsid w:val="00663618"/>
    <w:rsid w:val="00666F8B"/>
    <w:rsid w:val="006A0B16"/>
    <w:rsid w:val="006A5DD0"/>
    <w:rsid w:val="006B6412"/>
    <w:rsid w:val="006B7A08"/>
    <w:rsid w:val="006C5EB1"/>
    <w:rsid w:val="006D20B9"/>
    <w:rsid w:val="006D2E31"/>
    <w:rsid w:val="006E14A8"/>
    <w:rsid w:val="006E16A1"/>
    <w:rsid w:val="006E1B0C"/>
    <w:rsid w:val="006E2E0C"/>
    <w:rsid w:val="006E38EE"/>
    <w:rsid w:val="006F0BA4"/>
    <w:rsid w:val="006F372B"/>
    <w:rsid w:val="006F7981"/>
    <w:rsid w:val="00715FD5"/>
    <w:rsid w:val="007237F2"/>
    <w:rsid w:val="00723B79"/>
    <w:rsid w:val="00724A64"/>
    <w:rsid w:val="0073515D"/>
    <w:rsid w:val="00736E1C"/>
    <w:rsid w:val="00741728"/>
    <w:rsid w:val="00761EEB"/>
    <w:rsid w:val="007709E4"/>
    <w:rsid w:val="0077682C"/>
    <w:rsid w:val="00782F65"/>
    <w:rsid w:val="007A1E76"/>
    <w:rsid w:val="007A2442"/>
    <w:rsid w:val="007B404F"/>
    <w:rsid w:val="007C248D"/>
    <w:rsid w:val="007C7C39"/>
    <w:rsid w:val="007D1CF1"/>
    <w:rsid w:val="007E4466"/>
    <w:rsid w:val="007F217E"/>
    <w:rsid w:val="008124C0"/>
    <w:rsid w:val="0081590F"/>
    <w:rsid w:val="00816FD6"/>
    <w:rsid w:val="00821A16"/>
    <w:rsid w:val="00834CC2"/>
    <w:rsid w:val="00863242"/>
    <w:rsid w:val="00867A67"/>
    <w:rsid w:val="00897AC1"/>
    <w:rsid w:val="008A0AFB"/>
    <w:rsid w:val="008A74E2"/>
    <w:rsid w:val="008B3373"/>
    <w:rsid w:val="008B58EE"/>
    <w:rsid w:val="008C0413"/>
    <w:rsid w:val="008C14B6"/>
    <w:rsid w:val="008C1739"/>
    <w:rsid w:val="008C4940"/>
    <w:rsid w:val="008D299F"/>
    <w:rsid w:val="008E40BC"/>
    <w:rsid w:val="008F228F"/>
    <w:rsid w:val="008F2C96"/>
    <w:rsid w:val="009005D2"/>
    <w:rsid w:val="00921EC0"/>
    <w:rsid w:val="00926023"/>
    <w:rsid w:val="00933103"/>
    <w:rsid w:val="00942C0D"/>
    <w:rsid w:val="00952FDD"/>
    <w:rsid w:val="00983AC8"/>
    <w:rsid w:val="009A40B4"/>
    <w:rsid w:val="009B196B"/>
    <w:rsid w:val="009B4367"/>
    <w:rsid w:val="009B4D5D"/>
    <w:rsid w:val="009C2153"/>
    <w:rsid w:val="009F0E85"/>
    <w:rsid w:val="009F22C4"/>
    <w:rsid w:val="009F62B5"/>
    <w:rsid w:val="00A153ED"/>
    <w:rsid w:val="00A16272"/>
    <w:rsid w:val="00A2504B"/>
    <w:rsid w:val="00A3141C"/>
    <w:rsid w:val="00A63675"/>
    <w:rsid w:val="00A7442C"/>
    <w:rsid w:val="00A83D57"/>
    <w:rsid w:val="00A90D5E"/>
    <w:rsid w:val="00A920E9"/>
    <w:rsid w:val="00AA5F53"/>
    <w:rsid w:val="00AA73B0"/>
    <w:rsid w:val="00AB1B2F"/>
    <w:rsid w:val="00AD6BF6"/>
    <w:rsid w:val="00AD7B26"/>
    <w:rsid w:val="00B041B0"/>
    <w:rsid w:val="00B26747"/>
    <w:rsid w:val="00B454CA"/>
    <w:rsid w:val="00B526B4"/>
    <w:rsid w:val="00B56374"/>
    <w:rsid w:val="00B610D0"/>
    <w:rsid w:val="00B64D19"/>
    <w:rsid w:val="00B67278"/>
    <w:rsid w:val="00B83239"/>
    <w:rsid w:val="00BB6AC1"/>
    <w:rsid w:val="00BB7390"/>
    <w:rsid w:val="00BC03B5"/>
    <w:rsid w:val="00BC7856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03EE"/>
    <w:rsid w:val="00C8466D"/>
    <w:rsid w:val="00C8755F"/>
    <w:rsid w:val="00C918DD"/>
    <w:rsid w:val="00C96ED8"/>
    <w:rsid w:val="00C97EE9"/>
    <w:rsid w:val="00CA2301"/>
    <w:rsid w:val="00CA41C6"/>
    <w:rsid w:val="00CC1212"/>
    <w:rsid w:val="00CC28B7"/>
    <w:rsid w:val="00CD675E"/>
    <w:rsid w:val="00CE5DC0"/>
    <w:rsid w:val="00D06527"/>
    <w:rsid w:val="00D27153"/>
    <w:rsid w:val="00D34774"/>
    <w:rsid w:val="00D35DCD"/>
    <w:rsid w:val="00D364F6"/>
    <w:rsid w:val="00D8435D"/>
    <w:rsid w:val="00DA7DFB"/>
    <w:rsid w:val="00DB6444"/>
    <w:rsid w:val="00DC04C7"/>
    <w:rsid w:val="00DC0A97"/>
    <w:rsid w:val="00DC0B91"/>
    <w:rsid w:val="00DC4F25"/>
    <w:rsid w:val="00DE27DD"/>
    <w:rsid w:val="00DE7C61"/>
    <w:rsid w:val="00E038E3"/>
    <w:rsid w:val="00E04407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7A04"/>
    <w:rsid w:val="00E80E4D"/>
    <w:rsid w:val="00EB08D0"/>
    <w:rsid w:val="00EB7AEA"/>
    <w:rsid w:val="00EC2B51"/>
    <w:rsid w:val="00ED131B"/>
    <w:rsid w:val="00EE23AB"/>
    <w:rsid w:val="00EF7A32"/>
    <w:rsid w:val="00F0535A"/>
    <w:rsid w:val="00F14759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60E8C"/>
    <w:rsid w:val="00F77F46"/>
    <w:rsid w:val="00F80821"/>
    <w:rsid w:val="00F8095A"/>
    <w:rsid w:val="00F85DA6"/>
    <w:rsid w:val="00F95604"/>
    <w:rsid w:val="00FA359F"/>
    <w:rsid w:val="00FD23CD"/>
    <w:rsid w:val="00FE2BE0"/>
    <w:rsid w:val="00FE7D7C"/>
    <w:rsid w:val="00FF25B3"/>
    <w:rsid w:val="00FF3A8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18D32-83FD-46FB-AB82-CB68D8D8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2017-09-05T06:51:00Z</cp:lastPrinted>
  <dcterms:created xsi:type="dcterms:W3CDTF">2018-10-29T09:17:00Z</dcterms:created>
  <dcterms:modified xsi:type="dcterms:W3CDTF">2018-10-29T09:17:00Z</dcterms:modified>
</cp:coreProperties>
</file>