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C" w:rsidRDefault="00A76D9B" w:rsidP="000D7BF0">
      <w:pPr>
        <w:widowControl w:val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-180975</wp:posOffset>
            </wp:positionV>
            <wp:extent cx="1809750" cy="1809750"/>
            <wp:effectExtent l="0" t="0" r="0" b="0"/>
            <wp:wrapNone/>
            <wp:docPr id="1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C">
        <w:rPr>
          <w:rFonts w:ascii="Monotype Corsiva" w:hAnsi="Monotype Corsiva"/>
          <w:b/>
          <w:bCs/>
          <w:sz w:val="72"/>
          <w:szCs w:val="72"/>
        </w:rPr>
        <w:t xml:space="preserve">     </w:t>
      </w:r>
      <w:smartTag w:uri="urn:schemas-microsoft-com:office:smarttags" w:element="PlaceName">
        <w:smartTag w:uri="urn:schemas-microsoft-com:office:smarttags" w:element="plac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Westvale</w:t>
          </w:r>
        </w:smartTag>
        <w:r w:rsidR="004B012C">
          <w:rPr>
            <w:rFonts w:ascii="Monotype Corsiva" w:hAnsi="Monotype Corsiva"/>
            <w:b/>
            <w:bCs/>
            <w:sz w:val="72"/>
            <w:szCs w:val="72"/>
          </w:rPr>
          <w:t xml:space="preserve"> </w:t>
        </w:r>
        <w:smartTag w:uri="urn:schemas-microsoft-com:office:smarttags" w:element="PlaceTyp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Primary School</w:t>
          </w:r>
        </w:smartTag>
      </w:smartTag>
    </w:p>
    <w:p w:rsidR="004B012C" w:rsidRDefault="004B012C" w:rsidP="000D7BF0">
      <w:pPr>
        <w:widowControl w:val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     “Striving for Excellence, Caring for All”</w:t>
      </w:r>
    </w:p>
    <w:p w:rsidR="004B012C" w:rsidRDefault="004B012C" w:rsidP="000D7BF0">
      <w:pPr>
        <w:widowControl w:val="0"/>
      </w:pPr>
      <w:r>
        <w:t> 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Headteacher: Mrs A Afflick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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Melverley Road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Kirkby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PostalCode">
            <w:r>
              <w:rPr>
                <w:rFonts w:ascii="Arial" w:hAnsi="Arial" w:cs="Arial"/>
                <w:sz w:val="18"/>
                <w:szCs w:val="18"/>
              </w:rPr>
              <w:t>L32 0RQ</w:t>
            </w:r>
          </w:smartTag>
        </w:smartTag>
      </w:smartTag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(0151) 477 8470  Fax: (0151) 477 8471 </w:t>
      </w:r>
    </w:p>
    <w:p w:rsidR="00FA7B1F" w:rsidRDefault="004B012C" w:rsidP="005266AF">
      <w:pPr>
        <w:widowControl w:val="0"/>
        <w:jc w:val="center"/>
      </w:pPr>
      <w:r>
        <w:rPr>
          <w:rFonts w:ascii="Wingdings" w:hAnsi="Wingdings"/>
          <w:sz w:val="18"/>
          <w:szCs w:val="18"/>
        </w:rPr>
        <w:t>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westvale@knowsley.gov.uk    </w:t>
      </w:r>
      <w:r>
        <w:rPr>
          <w:rFonts w:ascii="Wingdings" w:hAnsi="Wingdings"/>
          <w:sz w:val="18"/>
          <w:szCs w:val="18"/>
        </w:rPr>
        <w:t>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www.westvaleprimary.co.uk</w:t>
      </w:r>
      <w:r>
        <w:t> </w:t>
      </w:r>
    </w:p>
    <w:p w:rsidR="00D81DBA" w:rsidRDefault="00D81DBA" w:rsidP="005266AF">
      <w:pPr>
        <w:widowControl w:val="0"/>
        <w:jc w:val="center"/>
      </w:pPr>
    </w:p>
    <w:p w:rsidR="00695A2F" w:rsidRPr="00695A2F" w:rsidRDefault="00695A2F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 w:rsidRPr="00695A2F">
        <w:rPr>
          <w:rFonts w:ascii="Comic Sans MS" w:hAnsi="Comic Sans MS"/>
          <w:color w:val="auto"/>
          <w:sz w:val="24"/>
          <w:szCs w:val="24"/>
        </w:rPr>
        <w:t>Dear Parent</w:t>
      </w:r>
      <w:r w:rsidR="00264E8D">
        <w:rPr>
          <w:rFonts w:ascii="Comic Sans MS" w:hAnsi="Comic Sans MS"/>
          <w:color w:val="auto"/>
          <w:sz w:val="24"/>
          <w:szCs w:val="24"/>
        </w:rPr>
        <w:t>(</w:t>
      </w:r>
      <w:r w:rsidRPr="00695A2F">
        <w:rPr>
          <w:rFonts w:ascii="Comic Sans MS" w:hAnsi="Comic Sans MS"/>
          <w:color w:val="auto"/>
          <w:sz w:val="24"/>
          <w:szCs w:val="24"/>
        </w:rPr>
        <w:t>s</w:t>
      </w:r>
      <w:r w:rsidR="00264E8D">
        <w:rPr>
          <w:rFonts w:ascii="Comic Sans MS" w:hAnsi="Comic Sans MS"/>
          <w:color w:val="auto"/>
          <w:sz w:val="24"/>
          <w:szCs w:val="24"/>
        </w:rPr>
        <w:t>)</w:t>
      </w:r>
      <w:r w:rsidRPr="00695A2F">
        <w:rPr>
          <w:rFonts w:ascii="Comic Sans MS" w:hAnsi="Comic Sans MS"/>
          <w:color w:val="auto"/>
          <w:sz w:val="24"/>
          <w:szCs w:val="24"/>
        </w:rPr>
        <w:t>/Carer</w:t>
      </w:r>
      <w:r w:rsidR="00264E8D">
        <w:rPr>
          <w:rFonts w:ascii="Comic Sans MS" w:hAnsi="Comic Sans MS"/>
          <w:color w:val="auto"/>
          <w:sz w:val="24"/>
          <w:szCs w:val="24"/>
        </w:rPr>
        <w:t>(s),</w:t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</w:r>
      <w:r w:rsidR="00264E8D">
        <w:rPr>
          <w:rFonts w:ascii="Comic Sans MS" w:hAnsi="Comic Sans MS"/>
          <w:color w:val="auto"/>
          <w:sz w:val="24"/>
          <w:szCs w:val="24"/>
        </w:rPr>
        <w:tab/>
        <w:t xml:space="preserve">                 13</w:t>
      </w:r>
      <w:r w:rsidR="00264E8D" w:rsidRPr="00264E8D">
        <w:rPr>
          <w:rFonts w:ascii="Comic Sans MS" w:hAnsi="Comic Sans MS"/>
          <w:color w:val="auto"/>
          <w:sz w:val="24"/>
          <w:szCs w:val="24"/>
          <w:vertAlign w:val="superscript"/>
        </w:rPr>
        <w:t>th</w:t>
      </w:r>
      <w:r w:rsidR="00264E8D">
        <w:rPr>
          <w:rFonts w:ascii="Comic Sans MS" w:hAnsi="Comic Sans MS"/>
          <w:color w:val="auto"/>
          <w:sz w:val="24"/>
          <w:szCs w:val="24"/>
        </w:rPr>
        <w:t xml:space="preserve"> March 2018</w:t>
      </w:r>
    </w:p>
    <w:p w:rsidR="00695A2F" w:rsidRPr="00695A2F" w:rsidRDefault="00695A2F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 w:rsidRPr="00695A2F">
        <w:rPr>
          <w:rFonts w:ascii="Comic Sans MS" w:hAnsi="Comic Sans MS"/>
          <w:color w:val="auto"/>
          <w:sz w:val="24"/>
          <w:szCs w:val="24"/>
        </w:rPr>
        <w:t>It is only a couple of days now before our performance at the Echo Arena – Friday 16</w:t>
      </w:r>
      <w:r w:rsidRPr="00695A2F">
        <w:rPr>
          <w:rFonts w:ascii="Comic Sans MS" w:hAnsi="Comic Sans MS"/>
          <w:color w:val="auto"/>
          <w:sz w:val="24"/>
          <w:szCs w:val="24"/>
          <w:vertAlign w:val="superscript"/>
        </w:rPr>
        <w:t>th</w:t>
      </w:r>
      <w:r w:rsidRPr="00695A2F">
        <w:rPr>
          <w:rFonts w:ascii="Comic Sans MS" w:hAnsi="Comic Sans MS"/>
          <w:color w:val="auto"/>
          <w:sz w:val="24"/>
          <w:szCs w:val="24"/>
        </w:rPr>
        <w:t xml:space="preserve"> March. I hope that you can come along to watch the show, the children have been practising hard, and I may be biased, but they sound fabulous!</w:t>
      </w:r>
    </w:p>
    <w:p w:rsidR="00695A2F" w:rsidRPr="00695A2F" w:rsidRDefault="00695A2F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</w:p>
    <w:p w:rsidR="00695A2F" w:rsidRDefault="00695A2F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Just a few points about the day:</w:t>
      </w:r>
    </w:p>
    <w:p w:rsidR="00695A2F" w:rsidRDefault="00695A2F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695A2F">
        <w:rPr>
          <w:rFonts w:ascii="Comic Sans MS" w:hAnsi="Comic Sans MS"/>
          <w:sz w:val="24"/>
          <w:szCs w:val="24"/>
        </w:rPr>
        <w:t>The children will be wearing a green t</w:t>
      </w:r>
      <w:r w:rsidR="00264E8D">
        <w:rPr>
          <w:rFonts w:ascii="Comic Sans MS" w:hAnsi="Comic Sans MS"/>
          <w:sz w:val="24"/>
          <w:szCs w:val="24"/>
        </w:rPr>
        <w:t>-</w:t>
      </w:r>
      <w:r w:rsidRPr="00695A2F">
        <w:rPr>
          <w:rFonts w:ascii="Comic Sans MS" w:hAnsi="Comic Sans MS"/>
          <w:sz w:val="24"/>
          <w:szCs w:val="24"/>
        </w:rPr>
        <w:t>shirt, so you can spot us easily on stage. I will send home the t</w:t>
      </w:r>
      <w:r w:rsidR="00264E8D">
        <w:rPr>
          <w:rFonts w:ascii="Comic Sans MS" w:hAnsi="Comic Sans MS"/>
          <w:sz w:val="24"/>
          <w:szCs w:val="24"/>
        </w:rPr>
        <w:t>-</w:t>
      </w:r>
      <w:r w:rsidRPr="00695A2F">
        <w:rPr>
          <w:rFonts w:ascii="Comic Sans MS" w:hAnsi="Comic Sans MS"/>
          <w:sz w:val="24"/>
          <w:szCs w:val="24"/>
        </w:rPr>
        <w:t>shirts on Thursday night so they can come into school in them on Friday</w:t>
      </w:r>
      <w:r>
        <w:rPr>
          <w:rFonts w:ascii="Comic Sans MS" w:hAnsi="Comic Sans MS"/>
          <w:sz w:val="24"/>
          <w:szCs w:val="24"/>
        </w:rPr>
        <w:t>. They must wear them with school trousers/skirts and sensible black shoes.</w:t>
      </w:r>
    </w:p>
    <w:p w:rsidR="00695A2F" w:rsidRDefault="00695A2F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should come to school at the normal start time. We will be leaving school at 10.30am </w:t>
      </w:r>
      <w:r w:rsidR="00CD6B1E">
        <w:rPr>
          <w:rFonts w:ascii="Comic Sans MS" w:hAnsi="Comic Sans MS"/>
          <w:sz w:val="24"/>
          <w:szCs w:val="24"/>
        </w:rPr>
        <w:t xml:space="preserve">by coach </w:t>
      </w:r>
      <w:r>
        <w:rPr>
          <w:rFonts w:ascii="Comic Sans MS" w:hAnsi="Comic Sans MS"/>
          <w:sz w:val="24"/>
          <w:szCs w:val="24"/>
        </w:rPr>
        <w:t>so we can be at the Arena by 11.30am.</w:t>
      </w:r>
    </w:p>
    <w:p w:rsidR="00695A2F" w:rsidRDefault="00695A2F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be provided with a school packed lunch for their lunch time meal.</w:t>
      </w:r>
    </w:p>
    <w:p w:rsidR="00695A2F" w:rsidRDefault="00695A2F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need to bring a packed lunch themselves to have for their evening meal at the Arena. Lunches should be in plastic bags that we can discard with once finished.</w:t>
      </w:r>
    </w:p>
    <w:p w:rsidR="00695A2F" w:rsidRDefault="00695A2F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day will be spent having rehearsals. We will have some free time and</w:t>
      </w:r>
    </w:p>
    <w:p w:rsidR="00695A2F" w:rsidRDefault="009A7DBC" w:rsidP="00264E8D">
      <w:pPr>
        <w:pStyle w:val="ListParagraph"/>
        <w:widowControl w:val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 w:rsidR="00695A2F">
        <w:rPr>
          <w:rFonts w:ascii="Comic Sans MS" w:hAnsi="Comic Sans MS"/>
          <w:sz w:val="24"/>
          <w:szCs w:val="24"/>
        </w:rPr>
        <w:t xml:space="preserve"> the weather is nice enough, we will go for a walk around the Albert Dock.</w:t>
      </w:r>
    </w:p>
    <w:p w:rsidR="00695A2F" w:rsidRDefault="009A7DBC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coming to watch the show – it starts promptly at 7.00pm.</w:t>
      </w:r>
    </w:p>
    <w:p w:rsidR="009A7DBC" w:rsidRDefault="009A7DBC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the show, we will be returning to school </w:t>
      </w:r>
      <w:r w:rsidR="00CD6B1E">
        <w:rPr>
          <w:rFonts w:ascii="Comic Sans MS" w:hAnsi="Comic Sans MS"/>
          <w:sz w:val="24"/>
          <w:szCs w:val="24"/>
        </w:rPr>
        <w:t xml:space="preserve">by coach </w:t>
      </w:r>
      <w:r>
        <w:rPr>
          <w:rFonts w:ascii="Comic Sans MS" w:hAnsi="Comic Sans MS"/>
          <w:sz w:val="24"/>
          <w:szCs w:val="24"/>
        </w:rPr>
        <w:t>with the children. Arrival time back at school should be approx 9.45pm.</w:t>
      </w:r>
    </w:p>
    <w:p w:rsidR="009A7DBC" w:rsidRDefault="009A7DBC" w:rsidP="00264E8D">
      <w:pPr>
        <w:pStyle w:val="ListParagraph"/>
        <w:widowControl w:val="0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wish to take your child home yourself after the show you can </w:t>
      </w:r>
      <w:r w:rsidR="00CD6B1E">
        <w:rPr>
          <w:rFonts w:ascii="Comic Sans MS" w:hAnsi="Comic Sans MS"/>
          <w:sz w:val="24"/>
          <w:szCs w:val="24"/>
        </w:rPr>
        <w:t xml:space="preserve">inform a staff member and </w:t>
      </w:r>
      <w:r>
        <w:rPr>
          <w:rFonts w:ascii="Comic Sans MS" w:hAnsi="Comic Sans MS"/>
          <w:sz w:val="24"/>
          <w:szCs w:val="24"/>
        </w:rPr>
        <w:t xml:space="preserve">collect them from our school meeting point inside the entrance of the </w:t>
      </w:r>
      <w:r w:rsidR="00264E8D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onference </w:t>
      </w:r>
      <w:r w:rsidR="00264E8D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entre.</w:t>
      </w:r>
      <w:r w:rsidR="00CD6B1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CD6B1E">
        <w:rPr>
          <w:rFonts w:ascii="Comic Sans MS" w:hAnsi="Comic Sans MS"/>
          <w:sz w:val="24"/>
          <w:szCs w:val="24"/>
        </w:rPr>
        <w:t>Staff attending the performance are</w:t>
      </w:r>
      <w:proofErr w:type="gramEnd"/>
      <w:r w:rsidR="00CD6B1E">
        <w:rPr>
          <w:rFonts w:ascii="Comic Sans MS" w:hAnsi="Comic Sans MS"/>
          <w:sz w:val="24"/>
          <w:szCs w:val="24"/>
        </w:rPr>
        <w:t xml:space="preserve"> myself, Mrs Afflick (</w:t>
      </w:r>
      <w:proofErr w:type="spellStart"/>
      <w:r w:rsidR="00CD6B1E">
        <w:rPr>
          <w:rFonts w:ascii="Comic Sans MS" w:hAnsi="Comic Sans MS"/>
          <w:sz w:val="24"/>
          <w:szCs w:val="24"/>
        </w:rPr>
        <w:t>Headteacher</w:t>
      </w:r>
      <w:proofErr w:type="spellEnd"/>
      <w:r w:rsidR="00CD6B1E">
        <w:rPr>
          <w:rFonts w:ascii="Comic Sans MS" w:hAnsi="Comic Sans MS"/>
          <w:sz w:val="24"/>
          <w:szCs w:val="24"/>
        </w:rPr>
        <w:t>), Mr Carson (Y4 teacher) and Mrs Geddes (1</w:t>
      </w:r>
      <w:r w:rsidR="00CD6B1E" w:rsidRPr="00CD6B1E">
        <w:rPr>
          <w:rFonts w:ascii="Comic Sans MS" w:hAnsi="Comic Sans MS"/>
          <w:sz w:val="24"/>
          <w:szCs w:val="24"/>
          <w:vertAlign w:val="superscript"/>
        </w:rPr>
        <w:t>st</w:t>
      </w:r>
      <w:r w:rsidR="00CD6B1E">
        <w:rPr>
          <w:rFonts w:ascii="Comic Sans MS" w:hAnsi="Comic Sans MS"/>
          <w:sz w:val="24"/>
          <w:szCs w:val="24"/>
        </w:rPr>
        <w:t xml:space="preserve"> Aider/Office).</w:t>
      </w:r>
    </w:p>
    <w:p w:rsidR="009A7DBC" w:rsidRDefault="009A7DBC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If you have any further questions about the day, then please contact me at school. </w:t>
      </w:r>
    </w:p>
    <w:p w:rsidR="009A7DBC" w:rsidRDefault="009A7DBC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</w:p>
    <w:p w:rsidR="009A7DBC" w:rsidRDefault="009A7DBC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Kind regards</w:t>
      </w:r>
    </w:p>
    <w:p w:rsidR="009A7DBC" w:rsidRDefault="009A7DBC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</w:p>
    <w:p w:rsidR="009A7DBC" w:rsidRDefault="00CD6B1E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Mrs J</w:t>
      </w:r>
      <w:r w:rsidR="009A7DBC">
        <w:rPr>
          <w:rFonts w:ascii="Comic Sans MS" w:hAnsi="Comic Sans MS"/>
          <w:color w:val="auto"/>
          <w:sz w:val="24"/>
          <w:szCs w:val="24"/>
        </w:rPr>
        <w:t xml:space="preserve"> Haywood</w:t>
      </w:r>
    </w:p>
    <w:p w:rsidR="009A7DBC" w:rsidRDefault="009A7DBC" w:rsidP="00264E8D">
      <w:pPr>
        <w:widowControl w:val="0"/>
        <w:jc w:val="both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Deputy </w:t>
      </w:r>
      <w:proofErr w:type="spellStart"/>
      <w:r>
        <w:rPr>
          <w:rFonts w:ascii="Comic Sans MS" w:hAnsi="Comic Sans MS"/>
          <w:color w:val="auto"/>
          <w:sz w:val="24"/>
          <w:szCs w:val="24"/>
        </w:rPr>
        <w:t>Headteacher</w:t>
      </w:r>
      <w:proofErr w:type="spellEnd"/>
    </w:p>
    <w:p w:rsidR="001F5DF9" w:rsidRPr="00FF0545" w:rsidRDefault="00FF0545" w:rsidP="00264E8D">
      <w:pPr>
        <w:jc w:val="both"/>
        <w:rPr>
          <w:rFonts w:ascii="Letter-join Plus 40" w:hAnsi="Letter-join Plus 40"/>
          <w:color w:val="auto"/>
          <w:sz w:val="24"/>
          <w:szCs w:val="24"/>
        </w:rPr>
      </w:pPr>
      <w:bookmarkStart w:id="0" w:name="_GoBack"/>
      <w:bookmarkEnd w:id="0"/>
      <w:r>
        <w:rPr>
          <w:rFonts w:ascii="Letter-join Plus 40" w:hAnsi="Letter-join Plus 40"/>
          <w:color w:val="000000"/>
          <w:sz w:val="24"/>
          <w:szCs w:val="24"/>
        </w:rPr>
        <w:t xml:space="preserve">                               </w:t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                  </w:t>
      </w:r>
      <w:r w:rsidR="00F16D4A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 </w:t>
      </w:r>
      <w:r w:rsidR="00E9650F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</w:t>
      </w:r>
    </w:p>
    <w:p w:rsidR="004B012C" w:rsidRPr="00684743" w:rsidRDefault="00A76D9B" w:rsidP="003A0965">
      <w:pPr>
        <w:rPr>
          <w:rFonts w:ascii="Comic Sans MS" w:hAnsi="Comic Sans MS" w:cs="Arial"/>
          <w:b/>
          <w:i/>
          <w:color w:val="auto"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11" name="Picture 4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8712200</wp:posOffset>
            </wp:positionV>
            <wp:extent cx="885825" cy="590550"/>
            <wp:effectExtent l="19050" t="0" r="9525" b="0"/>
            <wp:wrapNone/>
            <wp:docPr id="10" name="Picture 8" descr="Big 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Lottery 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9359900</wp:posOffset>
            </wp:positionV>
            <wp:extent cx="885825" cy="728345"/>
            <wp:effectExtent l="19050" t="0" r="9525" b="0"/>
            <wp:wrapNone/>
            <wp:docPr id="9" name="Picture 5" descr="School 4 Health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4 Health Silver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8" name="Picture 3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7" name="Picture 7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6953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7334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2C" w:rsidRPr="00684743" w:rsidSect="009A7DB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9F" w:rsidRDefault="008A189F" w:rsidP="00687224">
      <w:r>
        <w:separator/>
      </w:r>
    </w:p>
  </w:endnote>
  <w:endnote w:type="continuationSeparator" w:id="0">
    <w:p w:rsidR="008A189F" w:rsidRDefault="008A189F" w:rsidP="0068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81" w:rsidRDefault="00476281" w:rsidP="00687224">
    <w:pPr>
      <w:pStyle w:val="Footer"/>
      <w:jc w:val="center"/>
    </w:pPr>
  </w:p>
  <w:p w:rsidR="00476281" w:rsidRDefault="00476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9F" w:rsidRDefault="008A189F" w:rsidP="00687224">
      <w:r>
        <w:separator/>
      </w:r>
    </w:p>
  </w:footnote>
  <w:footnote w:type="continuationSeparator" w:id="0">
    <w:p w:rsidR="008A189F" w:rsidRDefault="008A189F" w:rsidP="0068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96"/>
    <w:multiLevelType w:val="hybridMultilevel"/>
    <w:tmpl w:val="F20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AF0"/>
    <w:multiLevelType w:val="hybridMultilevel"/>
    <w:tmpl w:val="FEB2B64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A1E4D85"/>
    <w:multiLevelType w:val="hybridMultilevel"/>
    <w:tmpl w:val="55FC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58E"/>
    <w:multiLevelType w:val="hybridMultilevel"/>
    <w:tmpl w:val="9C7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40F"/>
    <w:multiLevelType w:val="hybridMultilevel"/>
    <w:tmpl w:val="8A4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C1B"/>
    <w:multiLevelType w:val="hybridMultilevel"/>
    <w:tmpl w:val="8A6A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27EE9"/>
    <w:multiLevelType w:val="hybridMultilevel"/>
    <w:tmpl w:val="E60E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15D1B"/>
    <w:multiLevelType w:val="hybridMultilevel"/>
    <w:tmpl w:val="1B50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F0"/>
    <w:rsid w:val="000248CB"/>
    <w:rsid w:val="000A424E"/>
    <w:rsid w:val="000C5366"/>
    <w:rsid w:val="000D7BF0"/>
    <w:rsid w:val="0012567C"/>
    <w:rsid w:val="00141B41"/>
    <w:rsid w:val="00174205"/>
    <w:rsid w:val="001F5DF9"/>
    <w:rsid w:val="0023030A"/>
    <w:rsid w:val="00255B01"/>
    <w:rsid w:val="00264E8D"/>
    <w:rsid w:val="00273939"/>
    <w:rsid w:val="00274EC6"/>
    <w:rsid w:val="002971F6"/>
    <w:rsid w:val="002B7908"/>
    <w:rsid w:val="002D4BBF"/>
    <w:rsid w:val="002F1E3D"/>
    <w:rsid w:val="003234A0"/>
    <w:rsid w:val="00335D41"/>
    <w:rsid w:val="00340920"/>
    <w:rsid w:val="003459D9"/>
    <w:rsid w:val="00346F8B"/>
    <w:rsid w:val="003610C4"/>
    <w:rsid w:val="00361C29"/>
    <w:rsid w:val="00372323"/>
    <w:rsid w:val="00373C05"/>
    <w:rsid w:val="00391F40"/>
    <w:rsid w:val="00391FC6"/>
    <w:rsid w:val="003A0965"/>
    <w:rsid w:val="003A1895"/>
    <w:rsid w:val="003E2252"/>
    <w:rsid w:val="003F72AD"/>
    <w:rsid w:val="00432CD6"/>
    <w:rsid w:val="00440612"/>
    <w:rsid w:val="00445FF9"/>
    <w:rsid w:val="00473EA8"/>
    <w:rsid w:val="00476281"/>
    <w:rsid w:val="004B012C"/>
    <w:rsid w:val="004D4E38"/>
    <w:rsid w:val="004E5F82"/>
    <w:rsid w:val="00501E8B"/>
    <w:rsid w:val="005059D9"/>
    <w:rsid w:val="00514E76"/>
    <w:rsid w:val="005266AF"/>
    <w:rsid w:val="00560734"/>
    <w:rsid w:val="005634A2"/>
    <w:rsid w:val="00564CBD"/>
    <w:rsid w:val="00574C56"/>
    <w:rsid w:val="005A1F8C"/>
    <w:rsid w:val="005B46A4"/>
    <w:rsid w:val="005B4D62"/>
    <w:rsid w:val="005C5B9D"/>
    <w:rsid w:val="005E4EB3"/>
    <w:rsid w:val="005F1E7D"/>
    <w:rsid w:val="005F2BE3"/>
    <w:rsid w:val="005F59F1"/>
    <w:rsid w:val="00610A7F"/>
    <w:rsid w:val="006217E8"/>
    <w:rsid w:val="00621B29"/>
    <w:rsid w:val="006427A9"/>
    <w:rsid w:val="00645FF8"/>
    <w:rsid w:val="00647805"/>
    <w:rsid w:val="00665CDE"/>
    <w:rsid w:val="00684743"/>
    <w:rsid w:val="00687224"/>
    <w:rsid w:val="00691481"/>
    <w:rsid w:val="0069288A"/>
    <w:rsid w:val="00695A2F"/>
    <w:rsid w:val="006A74C9"/>
    <w:rsid w:val="006C4E5F"/>
    <w:rsid w:val="006E6688"/>
    <w:rsid w:val="006F6A30"/>
    <w:rsid w:val="006F7342"/>
    <w:rsid w:val="0071783E"/>
    <w:rsid w:val="00742BB7"/>
    <w:rsid w:val="00744ECD"/>
    <w:rsid w:val="0074611D"/>
    <w:rsid w:val="00773ADF"/>
    <w:rsid w:val="007A283B"/>
    <w:rsid w:val="007B585D"/>
    <w:rsid w:val="007B6008"/>
    <w:rsid w:val="007C32E1"/>
    <w:rsid w:val="007E1029"/>
    <w:rsid w:val="007F7106"/>
    <w:rsid w:val="0082088F"/>
    <w:rsid w:val="00833ECD"/>
    <w:rsid w:val="00852571"/>
    <w:rsid w:val="00856A93"/>
    <w:rsid w:val="00876EE1"/>
    <w:rsid w:val="0088017F"/>
    <w:rsid w:val="008A189F"/>
    <w:rsid w:val="008C547E"/>
    <w:rsid w:val="008C6892"/>
    <w:rsid w:val="008D060B"/>
    <w:rsid w:val="008D72B1"/>
    <w:rsid w:val="008F0897"/>
    <w:rsid w:val="009056D7"/>
    <w:rsid w:val="00925D53"/>
    <w:rsid w:val="00942B54"/>
    <w:rsid w:val="00962853"/>
    <w:rsid w:val="00982BD3"/>
    <w:rsid w:val="00982DF9"/>
    <w:rsid w:val="00995DF9"/>
    <w:rsid w:val="009A7DBC"/>
    <w:rsid w:val="009C35A3"/>
    <w:rsid w:val="009E00FB"/>
    <w:rsid w:val="009E693A"/>
    <w:rsid w:val="009F0CB0"/>
    <w:rsid w:val="009F301A"/>
    <w:rsid w:val="009F5E93"/>
    <w:rsid w:val="00A25ACA"/>
    <w:rsid w:val="00A34F67"/>
    <w:rsid w:val="00A44387"/>
    <w:rsid w:val="00A75F7E"/>
    <w:rsid w:val="00A76D9B"/>
    <w:rsid w:val="00A922EB"/>
    <w:rsid w:val="00A942E9"/>
    <w:rsid w:val="00A96AB0"/>
    <w:rsid w:val="00AB14B6"/>
    <w:rsid w:val="00AE7667"/>
    <w:rsid w:val="00B030B3"/>
    <w:rsid w:val="00B42BB3"/>
    <w:rsid w:val="00B456BB"/>
    <w:rsid w:val="00B45BAF"/>
    <w:rsid w:val="00B516C9"/>
    <w:rsid w:val="00B7701F"/>
    <w:rsid w:val="00B90078"/>
    <w:rsid w:val="00BA63CE"/>
    <w:rsid w:val="00BA7CE0"/>
    <w:rsid w:val="00BC0E51"/>
    <w:rsid w:val="00BC1655"/>
    <w:rsid w:val="00BC23BD"/>
    <w:rsid w:val="00BC6F28"/>
    <w:rsid w:val="00BE03C5"/>
    <w:rsid w:val="00BE1E5B"/>
    <w:rsid w:val="00C0671F"/>
    <w:rsid w:val="00C27918"/>
    <w:rsid w:val="00C34A8F"/>
    <w:rsid w:val="00CB01E3"/>
    <w:rsid w:val="00CB6F29"/>
    <w:rsid w:val="00CB7091"/>
    <w:rsid w:val="00CD6B1E"/>
    <w:rsid w:val="00CE741B"/>
    <w:rsid w:val="00D00534"/>
    <w:rsid w:val="00D0107D"/>
    <w:rsid w:val="00D40EFD"/>
    <w:rsid w:val="00D5757B"/>
    <w:rsid w:val="00D77E48"/>
    <w:rsid w:val="00D81DBA"/>
    <w:rsid w:val="00D91589"/>
    <w:rsid w:val="00DB2D68"/>
    <w:rsid w:val="00DB4E92"/>
    <w:rsid w:val="00DD32FC"/>
    <w:rsid w:val="00DF12E3"/>
    <w:rsid w:val="00E26819"/>
    <w:rsid w:val="00E310DF"/>
    <w:rsid w:val="00E5433B"/>
    <w:rsid w:val="00E562E8"/>
    <w:rsid w:val="00E604EE"/>
    <w:rsid w:val="00E77849"/>
    <w:rsid w:val="00E91ABA"/>
    <w:rsid w:val="00E9650F"/>
    <w:rsid w:val="00EA73C7"/>
    <w:rsid w:val="00EB1674"/>
    <w:rsid w:val="00EC7C66"/>
    <w:rsid w:val="00ED332B"/>
    <w:rsid w:val="00ED6EE2"/>
    <w:rsid w:val="00EE1FD7"/>
    <w:rsid w:val="00F16D4A"/>
    <w:rsid w:val="00F25B95"/>
    <w:rsid w:val="00F3287F"/>
    <w:rsid w:val="00F40804"/>
    <w:rsid w:val="00F43C34"/>
    <w:rsid w:val="00F83127"/>
    <w:rsid w:val="00F92348"/>
    <w:rsid w:val="00F971F5"/>
    <w:rsid w:val="00FA7B1F"/>
    <w:rsid w:val="00FB706E"/>
    <w:rsid w:val="00FC1232"/>
    <w:rsid w:val="00FD6C27"/>
    <w:rsid w:val="00FD7949"/>
    <w:rsid w:val="00FE1897"/>
    <w:rsid w:val="00FF0545"/>
    <w:rsid w:val="00FF060D"/>
    <w:rsid w:val="00FF0D73"/>
    <w:rsid w:val="00FF61C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0"/>
    <w:rPr>
      <w:rFonts w:ascii="Times New Roman" w:eastAsia="Times New Roman" w:hAnsi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41"/>
    <w:rPr>
      <w:rFonts w:ascii="Tahoma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7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2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EB167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A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26871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9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03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0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7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0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5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11803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69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1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4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4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5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9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7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54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Westvale Primary School</vt:lpstr>
    </vt:vector>
  </TitlesOfParts>
  <Company>Knowsley MBC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Westvale Primary School</dc:title>
  <dc:creator>User</dc:creator>
  <cp:lastModifiedBy>User</cp:lastModifiedBy>
  <cp:revision>3</cp:revision>
  <cp:lastPrinted>2018-03-13T10:28:00Z</cp:lastPrinted>
  <dcterms:created xsi:type="dcterms:W3CDTF">2018-03-13T10:29:00Z</dcterms:created>
  <dcterms:modified xsi:type="dcterms:W3CDTF">2018-03-13T12:33:00Z</dcterms:modified>
</cp:coreProperties>
</file>