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022" w:rsidRDefault="000526CE">
      <w:r>
        <w:rPr>
          <w:noProof/>
        </w:rPr>
        <w:pict>
          <v:shapetype id="_x0000_t202" coordsize="21600,21600" o:spt="202" path="m,l,21600r21600,l21600,xe">
            <v:stroke joinstyle="miter"/>
            <v:path gradientshapeok="t" o:connecttype="rect"/>
          </v:shapetype>
          <v:shape id="Text Box 2" o:spid="_x0000_s1026" type="#_x0000_t202" style="position:absolute;margin-left:242.05pt;margin-top:131.75pt;width:4in;height:137.8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">
            <v:textbox>
              <w:txbxContent>
                <w:p w:rsidR="007A4F8B" w:rsidRPr="00AE38FA" w:rsidRDefault="007A4F8B" w:rsidP="00AE38FA">
                  <w:pPr>
                    <w:jc w:val="center"/>
                    <w:rPr>
                      <w:rFonts w:ascii="Letterjoin-Air Plus 40" w:hAnsi="Letterjoin-Air Plus 40"/>
                      <w:sz w:val="36"/>
                      <w:szCs w:val="36"/>
                    </w:rPr>
                  </w:pPr>
                  <w:r w:rsidRPr="00AE38FA">
                    <w:rPr>
                      <w:rFonts w:ascii="Letterjoin-Air Plus 40" w:hAnsi="Letterjoin-Air Plus 40"/>
                      <w:sz w:val="36"/>
                      <w:szCs w:val="36"/>
                    </w:rPr>
                    <w:t>Nursery</w:t>
                  </w:r>
                  <w:r w:rsidR="00AE38FA">
                    <w:rPr>
                      <w:rFonts w:ascii="Letterjoin-Air Plus 40" w:hAnsi="Letterjoin-Air Plus 40"/>
                      <w:sz w:val="36"/>
                      <w:szCs w:val="36"/>
                    </w:rPr>
                    <w:t xml:space="preserve"> </w:t>
                  </w:r>
                  <w:r w:rsidR="00AE38FA" w:rsidRPr="00AE38FA">
                    <w:rPr>
                      <w:rFonts w:ascii="Letterjoin-Air Plus 40" w:hAnsi="Letterjoin-Air Plus 40"/>
                      <w:sz w:val="36"/>
                      <w:szCs w:val="36"/>
                    </w:rPr>
                    <w:t>Spring 1</w:t>
                  </w:r>
                </w:p>
                <w:p w:rsidR="007A4F8B" w:rsidRPr="00AE38FA" w:rsidRDefault="00AE38FA" w:rsidP="007A4F8B">
                  <w:pPr>
                    <w:jc w:val="center"/>
                    <w:rPr>
                      <w:rFonts w:ascii="Letterjoin-Air Plus 40" w:hAnsi="Letterjoin-Air Plus 40"/>
                      <w:color w:val="76923C" w:themeColor="accent3" w:themeShade="BF"/>
                      <w:sz w:val="28"/>
                      <w:szCs w:val="28"/>
                    </w:rPr>
                  </w:pPr>
                  <w:proofErr w:type="gramStart"/>
                  <w:r w:rsidRPr="00AE38FA">
                    <w:rPr>
                      <w:rFonts w:ascii="Letterjoin-Air Plus 40" w:hAnsi="Letterjoin-Air Plus 40"/>
                      <w:color w:val="76923C" w:themeColor="accent3" w:themeShade="BF"/>
                      <w:sz w:val="28"/>
                      <w:szCs w:val="28"/>
                    </w:rPr>
                    <w:t>Super Story Tellers.</w:t>
                  </w:r>
                  <w:proofErr w:type="gramEnd"/>
                  <w:r w:rsidRPr="00AE38FA">
                    <w:rPr>
                      <w:rFonts w:ascii="Letterjoin-Air Plus 40" w:hAnsi="Letterjoin-Air Plus 40"/>
                      <w:color w:val="76923C" w:themeColor="accent3" w:themeShade="BF"/>
                      <w:sz w:val="28"/>
                      <w:szCs w:val="28"/>
                    </w:rPr>
                    <w:t xml:space="preserve"> </w:t>
                  </w:r>
                </w:p>
                <w:p w:rsidR="00AE38FA" w:rsidRPr="00AE38FA" w:rsidRDefault="00AE38FA" w:rsidP="007A4F8B">
                  <w:pPr>
                    <w:jc w:val="center"/>
                    <w:rPr>
                      <w:rFonts w:ascii="Letterjoin-Air Plus 40" w:hAnsi="Letterjoin-Air Plus 40"/>
                      <w:color w:val="76923C" w:themeColor="accent3" w:themeShade="BF"/>
                      <w:sz w:val="28"/>
                      <w:szCs w:val="28"/>
                    </w:rPr>
                  </w:pPr>
                  <w:proofErr w:type="gramStart"/>
                  <w:r w:rsidRPr="00AE38FA">
                    <w:rPr>
                      <w:rFonts w:ascii="Letterjoin-Air Plus 40" w:hAnsi="Letterjoin-Air Plus 40"/>
                      <w:color w:val="76923C" w:themeColor="accent3" w:themeShade="BF"/>
                      <w:sz w:val="28"/>
                      <w:szCs w:val="28"/>
                    </w:rPr>
                    <w:t>Traditional Tales.</w:t>
                  </w:r>
                  <w:proofErr w:type="gramEnd"/>
                </w:p>
                <w:p w:rsidR="007A4F8B" w:rsidRDefault="00AE38FA" w:rsidP="00E46EBE">
                  <w:pPr>
                    <w:jc w:val="center"/>
                  </w:pPr>
                  <w:r>
                    <w:rPr>
                      <w:noProof/>
                      <w:color w:val="0000FF"/>
                    </w:rPr>
                    <w:drawing>
                      <wp:inline distT="0" distB="0" distL="0" distR="0">
                        <wp:extent cx="1224793" cy="935521"/>
                        <wp:effectExtent l="0" t="0" r="0" b="0"/>
                        <wp:docPr id="1" name="Picture 1" descr="Image result for three little pigs house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ree little pigs house cartoon">
                                  <a:hlinkClick r:id="rId5"/>
                                </pic:cNvPr>
                                <pic:cNvPicPr>
                                  <a:picLocks noChangeAspect="1" noChangeArrowheads="1"/>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3618"/>
                                <a:stretch/>
                              </pic:blipFill>
                              <pic:spPr bwMode="auto">
                                <a:xfrm>
                                  <a:off x="0" y="0"/>
                                  <a:ext cx="1225980" cy="93642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shape>
        </w:pict>
      </w:r>
      <w:r>
        <w:rPr>
          <w:noProof/>
        </w:rPr>
        <w:pict>
          <v:shape id="_x0000_s1027" type="#_x0000_t202" style="position:absolute;margin-left:207.1pt;margin-top:-27.4pt;width:356.8pt;height:153.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">
            <v:textbox>
              <w:txbxContent>
                <w:p w:rsidR="007A4F8B" w:rsidRPr="00AE38FA" w:rsidRDefault="007A4F8B" w:rsidP="001B7DAF">
                  <w:pPr>
                    <w:jc w:val="center"/>
                    <w:rPr>
                      <w:rFonts w:ascii="Letterjoin-Air Plus 40" w:hAnsi="Letterjoin-Air Plus 40"/>
                      <w:b/>
                      <w:color w:val="76923C" w:themeColor="accent3" w:themeShade="BF"/>
                      <w:u w:val="single"/>
                    </w:rPr>
                  </w:pPr>
                  <w:proofErr w:type="gramStart"/>
                  <w:r w:rsidRPr="00AE38FA">
                    <w:rPr>
                      <w:rFonts w:ascii="Letterjoin-Air Plus 40" w:hAnsi="Letterjoin-Air Plus 40"/>
                      <w:b/>
                      <w:color w:val="76923C" w:themeColor="accent3" w:themeShade="BF"/>
                      <w:u w:val="single"/>
                    </w:rPr>
                    <w:t>Physical Development.</w:t>
                  </w:r>
                  <w:proofErr w:type="gramEnd"/>
                </w:p>
                <w:p w:rsidR="007A4F8B" w:rsidRPr="00685D6C" w:rsidRDefault="007A1591" w:rsidP="001B7DAF">
                  <w:pPr>
                    <w:jc w:val="center"/>
                    <w:rPr>
                      <w:rFonts w:ascii="Letterjoin-Air Plus 40" w:hAnsi="Letterjoin-Air Plus 40"/>
                      <w:sz w:val="20"/>
                      <w:szCs w:val="20"/>
                    </w:rPr>
                  </w:pPr>
                  <w:r>
                    <w:rPr>
                      <w:rFonts w:ascii="Letterjoin-Air Plus 40" w:hAnsi="Letterjoin-Air Plus 40"/>
                      <w:sz w:val="20"/>
                      <w:szCs w:val="20"/>
                    </w:rPr>
                    <w:t xml:space="preserve">This half term nursery will be </w:t>
                  </w:r>
                  <w:r w:rsidR="003679B4">
                    <w:rPr>
                      <w:rFonts w:ascii="Letterjoin-Air Plus 40" w:hAnsi="Letterjoin-Air Plus 40"/>
                      <w:sz w:val="20"/>
                      <w:szCs w:val="20"/>
                    </w:rPr>
                    <w:t>full of a range of activities focusing on</w:t>
                  </w:r>
                  <w:r>
                    <w:rPr>
                      <w:rFonts w:ascii="Letterjoin-Air Plus 40" w:hAnsi="Letterjoin-Air Plus 40"/>
                      <w:sz w:val="20"/>
                      <w:szCs w:val="20"/>
                    </w:rPr>
                    <w:t xml:space="preserve"> developing our </w:t>
                  </w:r>
                  <w:r w:rsidR="00D4603F">
                    <w:rPr>
                      <w:rFonts w:ascii="Letterjoin-Air Plus 40" w:hAnsi="Letterjoin-Air Plus 40"/>
                      <w:sz w:val="20"/>
                      <w:szCs w:val="20"/>
                    </w:rPr>
                    <w:t xml:space="preserve">physical skills in a range of ways. We will be using the climbing equipment outdoors to use alternate feet to climb, moving freely in a wide range of ways through games and activities, learning to balance on one foot and catch a large ball safely.  We will also be encouraging the children to develop their independence as much as possible by encouraging them to dress independently. </w:t>
                  </w:r>
                </w:p>
              </w:txbxContent>
            </v:textbox>
          </v:shape>
        </w:pict>
      </w:r>
      <w:r>
        <w:rPr>
          <w:noProof/>
        </w:rPr>
        <w:pict>
          <v:shape id="_x0000_s1028" type="#_x0000_t202" style="position:absolute;margin-left:569.7pt;margin-top:265.85pt;width:210.8pt;height:274.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">
            <v:textbox>
              <w:txbxContent>
                <w:p w:rsidR="007A4F8B" w:rsidRPr="00AE38FA" w:rsidRDefault="007A4F8B" w:rsidP="00380070">
                  <w:pPr>
                    <w:jc w:val="center"/>
                    <w:rPr>
                      <w:rFonts w:ascii="Letterjoin-Air Plus 40" w:hAnsi="Letterjoin-Air Plus 40"/>
                      <w:b/>
                      <w:color w:val="76923C" w:themeColor="accent3" w:themeShade="BF"/>
                      <w:u w:val="single"/>
                    </w:rPr>
                  </w:pPr>
                  <w:proofErr w:type="gramStart"/>
                  <w:r w:rsidRPr="00AE38FA">
                    <w:rPr>
                      <w:rFonts w:ascii="Letterjoin-Air Plus 40" w:hAnsi="Letterjoin-Air Plus 40"/>
                      <w:b/>
                      <w:color w:val="76923C" w:themeColor="accent3" w:themeShade="BF"/>
                      <w:u w:val="single"/>
                    </w:rPr>
                    <w:t>Communication and Language.</w:t>
                  </w:r>
                  <w:proofErr w:type="gramEnd"/>
                </w:p>
                <w:p w:rsidR="00AE38FA" w:rsidRDefault="00AE38FA" w:rsidP="00380070">
                  <w:pPr>
                    <w:jc w:val="center"/>
                    <w:rPr>
                      <w:rFonts w:ascii="Letterjoin-Air Plus 40" w:hAnsi="Letterjoin-Air Plus 40"/>
                      <w:sz w:val="20"/>
                      <w:szCs w:val="20"/>
                    </w:rPr>
                  </w:pPr>
                  <w:r>
                    <w:rPr>
                      <w:rFonts w:ascii="Letterjoin-Air Plus 40" w:hAnsi="Letterjoin-Air Plus 40"/>
                      <w:sz w:val="20"/>
                      <w:szCs w:val="20"/>
                    </w:rPr>
                    <w:t xml:space="preserve">Children will be encouraged to use more complex sentences when communicating, use talk to connect ideas and begin to use a range of tenses. </w:t>
                  </w:r>
                </w:p>
                <w:p w:rsidR="007A4F8B" w:rsidRPr="00094797" w:rsidRDefault="007A1591" w:rsidP="00380070">
                  <w:pPr>
                    <w:jc w:val="center"/>
                    <w:rPr>
                      <w:rFonts w:ascii="Letterjoin-Air Plus 40" w:hAnsi="Letterjoin-Air Plus 40"/>
                      <w:sz w:val="20"/>
                      <w:szCs w:val="20"/>
                    </w:rPr>
                  </w:pPr>
                  <w:r>
                    <w:rPr>
                      <w:rFonts w:ascii="Letterjoin-Air Plus 40" w:hAnsi="Letterjoin-Air Plus 40"/>
                      <w:sz w:val="20"/>
                      <w:szCs w:val="20"/>
                    </w:rPr>
                    <w:t xml:space="preserve">As we focus on a range of </w:t>
                  </w:r>
                  <w:r w:rsidR="00AE38FA">
                    <w:rPr>
                      <w:rFonts w:ascii="Letterjoin-Air Plus 40" w:hAnsi="Letterjoin-Air Plus 40"/>
                      <w:sz w:val="20"/>
                      <w:szCs w:val="20"/>
                    </w:rPr>
                    <w:t>traditional tales</w:t>
                  </w:r>
                  <w:r>
                    <w:rPr>
                      <w:rFonts w:ascii="Letterjoin-Air Plus 40" w:hAnsi="Letterjoin-Air Plus 40"/>
                      <w:sz w:val="20"/>
                      <w:szCs w:val="20"/>
                    </w:rPr>
                    <w:t xml:space="preserve"> this half term the c</w:t>
                  </w:r>
                  <w:r w:rsidR="00094797">
                    <w:rPr>
                      <w:rFonts w:ascii="Letterjoin-Air Plus 40" w:hAnsi="Letterjoin-Air Plus 40"/>
                      <w:sz w:val="20"/>
                      <w:szCs w:val="20"/>
                    </w:rPr>
                    <w:t>hildren will begin to</w:t>
                  </w:r>
                  <w:r>
                    <w:rPr>
                      <w:rFonts w:ascii="Letterjoin-Air Plus 40" w:hAnsi="Letterjoin-Air Plus 40"/>
                      <w:sz w:val="20"/>
                      <w:szCs w:val="20"/>
                    </w:rPr>
                    <w:t xml:space="preserve"> develop increasing attention and recall to stories. Being able to retell a story in their own words or remember familiar phrases.</w:t>
                  </w:r>
                  <w:r w:rsidR="00AE38FA">
                    <w:rPr>
                      <w:rFonts w:ascii="Letterjoin-Air Plus 40" w:hAnsi="Letterjoin-Air Plus 40"/>
                      <w:sz w:val="20"/>
                      <w:szCs w:val="20"/>
                    </w:rPr>
                    <w:t xml:space="preserve"> We will be beginning to understand ‘how’ and ‘why’ questions as well as prepositions. </w:t>
                  </w:r>
                  <w:r>
                    <w:rPr>
                      <w:rFonts w:ascii="Letterjoin-Air Plus 40" w:hAnsi="Letterjoin-Air Plus 40"/>
                      <w:sz w:val="20"/>
                      <w:szCs w:val="20"/>
                    </w:rPr>
                    <w:t xml:space="preserve"> </w:t>
                  </w:r>
                </w:p>
              </w:txbxContent>
            </v:textbox>
          </v:shape>
        </w:pict>
      </w:r>
      <w:r>
        <w:rPr>
          <w:noProof/>
        </w:rPr>
        <w:pict>
          <v:shape id="_x0000_s1029" type="#_x0000_t202" style="position:absolute;margin-left:208.4pt;margin-top:275.75pt;width:356.8pt;height:141.3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">
            <v:textbox>
              <w:txbxContent>
                <w:p w:rsidR="00380070" w:rsidRPr="00AE38FA" w:rsidRDefault="00380070" w:rsidP="00380070">
                  <w:pPr>
                    <w:jc w:val="center"/>
                    <w:rPr>
                      <w:rFonts w:ascii="Letterjoin-Air Plus 40" w:hAnsi="Letterjoin-Air Plus 40"/>
                      <w:b/>
                      <w:color w:val="76923C" w:themeColor="accent3" w:themeShade="BF"/>
                      <w:u w:val="single"/>
                    </w:rPr>
                  </w:pPr>
                  <w:proofErr w:type="gramStart"/>
                  <w:r w:rsidRPr="00AE38FA">
                    <w:rPr>
                      <w:rFonts w:ascii="Letterjoin-Air Plus 40" w:hAnsi="Letterjoin-Air Plus 40"/>
                      <w:b/>
                      <w:color w:val="76923C" w:themeColor="accent3" w:themeShade="BF"/>
                      <w:u w:val="single"/>
                    </w:rPr>
                    <w:t>Understanding the World.</w:t>
                  </w:r>
                  <w:proofErr w:type="gramEnd"/>
                </w:p>
                <w:p w:rsidR="00380070" w:rsidRDefault="00380070" w:rsidP="00380070">
                  <w:pPr>
                    <w:jc w:val="center"/>
                    <w:rPr>
                      <w:rFonts w:ascii="Letterjoin-Air Plus 40" w:hAnsi="Letterjoin-Air Plus 40"/>
                      <w:sz w:val="20"/>
                      <w:szCs w:val="20"/>
                    </w:rPr>
                  </w:pPr>
                  <w:r w:rsidRPr="00380070">
                    <w:rPr>
                      <w:rFonts w:ascii="Letterjoin-Air Plus 40" w:hAnsi="Letterjoin-Air Plus 40"/>
                      <w:sz w:val="20"/>
                      <w:szCs w:val="20"/>
                    </w:rPr>
                    <w:t>Nur</w:t>
                  </w:r>
                  <w:r w:rsidR="00BE507E">
                    <w:rPr>
                      <w:rFonts w:ascii="Letterjoin-Air Plus 40" w:hAnsi="Letterjoin-Air Plus 40"/>
                      <w:sz w:val="20"/>
                      <w:szCs w:val="20"/>
                    </w:rPr>
                    <w:t xml:space="preserve">sery will be exploring technology toys. Looking at how we operate them and showing skill in making toys work by pressing parts or lifting flaps to achieve effects such as sounds, movements or images. We will be talking about significant events in our own experiences and beginning to show an interest in the lives of people who are important to us. </w:t>
                  </w:r>
                </w:p>
                <w:p w:rsidR="007A4F8B" w:rsidRPr="00094797" w:rsidRDefault="007A4F8B" w:rsidP="00380070">
                  <w:pPr>
                    <w:jc w:val="center"/>
                  </w:pPr>
                </w:p>
              </w:txbxContent>
            </v:textbox>
          </v:shape>
        </w:pict>
      </w:r>
      <w:r>
        <w:rPr>
          <w:noProof/>
        </w:rPr>
        <w:pict>
          <v:shape id="_x0000_s1030" type="#_x0000_t202" style="position:absolute;margin-left:207.35pt;margin-top:420.85pt;width:356.8pt;height:119.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">
            <v:textbox>
              <w:txbxContent>
                <w:p w:rsidR="007A4F8B" w:rsidRPr="00AE38FA" w:rsidRDefault="007A4F8B" w:rsidP="00380070">
                  <w:pPr>
                    <w:jc w:val="center"/>
                    <w:rPr>
                      <w:rFonts w:ascii="Letterjoin-Air Plus 40" w:hAnsi="Letterjoin-Air Plus 40"/>
                      <w:b/>
                      <w:color w:val="76923C" w:themeColor="accent3" w:themeShade="BF"/>
                      <w:u w:val="single"/>
                    </w:rPr>
                  </w:pPr>
                  <w:proofErr w:type="gramStart"/>
                  <w:r w:rsidRPr="00AE38FA">
                    <w:rPr>
                      <w:rFonts w:ascii="Letterjoin-Air Plus 40" w:hAnsi="Letterjoin-Air Plus 40"/>
                      <w:b/>
                      <w:color w:val="76923C" w:themeColor="accent3" w:themeShade="BF"/>
                      <w:u w:val="single"/>
                    </w:rPr>
                    <w:t>Expressive Art and Design.</w:t>
                  </w:r>
                  <w:proofErr w:type="gramEnd"/>
                </w:p>
                <w:p w:rsidR="007A4F8B" w:rsidRPr="00380070" w:rsidRDefault="00380070" w:rsidP="00380070">
                  <w:pPr>
                    <w:jc w:val="center"/>
                    <w:rPr>
                      <w:rFonts w:ascii="Letterjoin-Air Plus 40" w:hAnsi="Letterjoin-Air Plus 40"/>
                      <w:sz w:val="20"/>
                      <w:szCs w:val="20"/>
                    </w:rPr>
                  </w:pPr>
                  <w:r>
                    <w:rPr>
                      <w:rFonts w:ascii="Letterjoin-Air Plus 40" w:hAnsi="Letterjoin-Air Plus 40"/>
                      <w:sz w:val="20"/>
                      <w:szCs w:val="20"/>
                    </w:rPr>
                    <w:t xml:space="preserve">Nursery will </w:t>
                  </w:r>
                  <w:r w:rsidR="006E3883">
                    <w:rPr>
                      <w:rFonts w:ascii="Letterjoin-Air Plus 40" w:hAnsi="Letterjoin-Air Plus 40"/>
                      <w:sz w:val="20"/>
                      <w:szCs w:val="20"/>
                    </w:rPr>
                    <w:t xml:space="preserve">be </w:t>
                  </w:r>
                  <w:r w:rsidR="00FD3723">
                    <w:rPr>
                      <w:rFonts w:ascii="Letterjoin-Air Plus 40" w:hAnsi="Letterjoin-Air Plus 40"/>
                      <w:sz w:val="20"/>
                      <w:szCs w:val="20"/>
                    </w:rPr>
                    <w:t xml:space="preserve">tapping out simple repeated rhythms in phonics and exploring how sounds can be changed. We will be using a variety of construction materials to make enclosures and spaces and will be beginning to build stories around our toys. </w:t>
                  </w:r>
                </w:p>
              </w:txbxContent>
            </v:textbox>
          </v:shape>
        </w:pict>
      </w:r>
      <w:r>
        <w:rPr>
          <w:noProof/>
        </w:rPr>
        <w:pict>
          <v:shape id="_x0000_s1031" type="#_x0000_t202" style="position:absolute;margin-left:-5.6pt;margin-top:-22.15pt;width:208.05pt;height:284.0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">
            <v:textbox>
              <w:txbxContent>
                <w:p w:rsidR="007A4F8B" w:rsidRPr="00AE38FA" w:rsidRDefault="007A4F8B" w:rsidP="001B7DAF">
                  <w:pPr>
                    <w:jc w:val="center"/>
                    <w:rPr>
                      <w:rFonts w:ascii="Letterjoin-Air Plus 40" w:hAnsi="Letterjoin-Air Plus 40"/>
                      <w:b/>
                      <w:color w:val="76923C" w:themeColor="accent3" w:themeShade="BF"/>
                      <w:u w:val="single"/>
                    </w:rPr>
                  </w:pPr>
                  <w:proofErr w:type="gramStart"/>
                  <w:r w:rsidRPr="00AE38FA">
                    <w:rPr>
                      <w:rFonts w:ascii="Letterjoin-Air Plus 40" w:hAnsi="Letterjoin-Air Plus 40"/>
                      <w:b/>
                      <w:color w:val="76923C" w:themeColor="accent3" w:themeShade="BF"/>
                      <w:u w:val="single"/>
                    </w:rPr>
                    <w:t>Personal, Social and Emotional Development.</w:t>
                  </w:r>
                  <w:proofErr w:type="gramEnd"/>
                </w:p>
                <w:p w:rsidR="00E74BCE" w:rsidRPr="00394CF8" w:rsidRDefault="001B7DAF" w:rsidP="003679B4">
                  <w:pPr>
                    <w:jc w:val="center"/>
                    <w:rPr>
                      <w:rFonts w:ascii="Letterjoin-Air Plus 40" w:hAnsi="Letterjoin-Air Plus 40"/>
                      <w:sz w:val="20"/>
                      <w:szCs w:val="20"/>
                    </w:rPr>
                  </w:pPr>
                  <w:r>
                    <w:rPr>
                      <w:rFonts w:ascii="Letterjoin-Air Plus 40" w:hAnsi="Letterjoin-Air Plus 40"/>
                      <w:sz w:val="20"/>
                      <w:szCs w:val="20"/>
                    </w:rPr>
                    <w:t xml:space="preserve">Throughout this half term </w:t>
                  </w:r>
                  <w:r w:rsidR="007A1591">
                    <w:rPr>
                      <w:rFonts w:ascii="Letterjoin-Air Plus 40" w:hAnsi="Letterjoin-Air Plus 40"/>
                      <w:sz w:val="20"/>
                      <w:szCs w:val="20"/>
                    </w:rPr>
                    <w:t xml:space="preserve">nursery will be encouraged to </w:t>
                  </w:r>
                  <w:r w:rsidR="003679B4">
                    <w:rPr>
                      <w:rFonts w:ascii="Letterjoin-Air Plus 40" w:hAnsi="Letterjoin-Air Plus 40"/>
                      <w:sz w:val="20"/>
                      <w:szCs w:val="20"/>
                    </w:rPr>
                    <w:t xml:space="preserve">enjoy the responsibility of carrying out small tasks and begin to tolerate delays when their needs are not immediately met. As the children begin to make friendships they will be encouraged to demonstrate friendly behaviours and develop good relationships through play.  We will be continuing to focus on the importance of taking turns and sharing with others within our classroom. </w:t>
                  </w:r>
                </w:p>
                <w:p w:rsidR="007A4F8B" w:rsidRPr="00180C12" w:rsidRDefault="007A4F8B" w:rsidP="007A4F8B">
                  <w:pPr>
                    <w:rPr>
                      <w:rFonts w:ascii="Comic Sans MS" w:hAnsi="Comic Sans MS"/>
                      <w:sz w:val="18"/>
                      <w:szCs w:val="18"/>
                    </w:rPr>
                  </w:pPr>
                </w:p>
                <w:p w:rsidR="007A4F8B" w:rsidRDefault="007A4F8B"/>
              </w:txbxContent>
            </v:textbox>
          </v:shape>
        </w:pict>
      </w:r>
      <w:r>
        <w:rPr>
          <w:noProof/>
        </w:rPr>
        <w:pict>
          <v:shape id="_x0000_s1032" type="#_x0000_t202" style="position:absolute;margin-left:569.7pt;margin-top:-17.25pt;width:209.6pt;height:269.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MoJgIAAE0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">
            <v:textbox>
              <w:txbxContent>
                <w:p w:rsidR="007A4F8B" w:rsidRPr="00AE38FA" w:rsidRDefault="007A4F8B" w:rsidP="001B7DAF">
                  <w:pPr>
                    <w:jc w:val="center"/>
                    <w:rPr>
                      <w:rFonts w:ascii="Letterjoin-Air Plus 40" w:hAnsi="Letterjoin-Air Plus 40"/>
                      <w:b/>
                      <w:color w:val="76923C" w:themeColor="accent3" w:themeShade="BF"/>
                      <w:u w:val="single"/>
                    </w:rPr>
                  </w:pPr>
                  <w:proofErr w:type="gramStart"/>
                  <w:r w:rsidRPr="00AE38FA">
                    <w:rPr>
                      <w:rFonts w:ascii="Letterjoin-Air Plus 40" w:hAnsi="Letterjoin-Air Plus 40"/>
                      <w:b/>
                      <w:color w:val="76923C" w:themeColor="accent3" w:themeShade="BF"/>
                      <w:u w:val="single"/>
                    </w:rPr>
                    <w:t>Literacy.</w:t>
                  </w:r>
                  <w:proofErr w:type="gramEnd"/>
                </w:p>
                <w:p w:rsidR="003679B4" w:rsidRDefault="003679B4" w:rsidP="001B7DAF">
                  <w:pPr>
                    <w:jc w:val="center"/>
                    <w:rPr>
                      <w:rFonts w:ascii="Letterjoin-Air Plus 40" w:hAnsi="Letterjoin-Air Plus 40"/>
                      <w:sz w:val="20"/>
                      <w:szCs w:val="20"/>
                    </w:rPr>
                  </w:pPr>
                  <w:r>
                    <w:rPr>
                      <w:rFonts w:ascii="Letterjoin-Air Plus 40" w:hAnsi="Letterjoin-Air Plus 40"/>
                      <w:sz w:val="20"/>
                      <w:szCs w:val="20"/>
                    </w:rPr>
                    <w:t>This half term we will be becoming super story tellers and will be focusing on traditional tales such as ‘</w:t>
                  </w:r>
                  <w:proofErr w:type="spellStart"/>
                  <w:r>
                    <w:rPr>
                      <w:rFonts w:ascii="Letterjoin-Air Plus 40" w:hAnsi="Letterjoin-Air Plus 40"/>
                      <w:sz w:val="20"/>
                      <w:szCs w:val="20"/>
                    </w:rPr>
                    <w:t>Goldielock</w:t>
                  </w:r>
                  <w:proofErr w:type="spellEnd"/>
                  <w:r>
                    <w:rPr>
                      <w:rFonts w:ascii="Letterjoin-Air Plus 40" w:hAnsi="Letterjoin-Air Plus 40"/>
                      <w:sz w:val="20"/>
                      <w:szCs w:val="20"/>
                    </w:rPr>
                    <w:t xml:space="preserve">’, ‘The Three Little Pigs’, ‘Little Red Riding Hood’ and many more. The children will be encouraged to join in with repeated refrains, anticipate key events and suggest how a story might end. </w:t>
                  </w:r>
                </w:p>
                <w:p w:rsidR="007A4F8B" w:rsidRPr="001B7DAF" w:rsidRDefault="001B7DAF" w:rsidP="003679B4">
                  <w:pPr>
                    <w:jc w:val="center"/>
                    <w:rPr>
                      <w:rFonts w:ascii="Letterjoin-Air Plus 40" w:hAnsi="Letterjoin-Air Plus 40"/>
                      <w:sz w:val="20"/>
                      <w:szCs w:val="20"/>
                    </w:rPr>
                  </w:pPr>
                  <w:bookmarkStart w:id="0" w:name="_GoBack"/>
                  <w:r>
                    <w:rPr>
                      <w:rFonts w:ascii="Letterjoin-Air Plus 40" w:hAnsi="Letterjoin-Air Plus 40"/>
                      <w:sz w:val="20"/>
                      <w:szCs w:val="20"/>
                    </w:rPr>
                    <w:t xml:space="preserve">Children </w:t>
                  </w:r>
                  <w:r w:rsidR="00094797">
                    <w:rPr>
                      <w:rFonts w:ascii="Letterjoin-Air Plus 40" w:hAnsi="Letterjoin-Air Plus 40"/>
                      <w:sz w:val="20"/>
                      <w:szCs w:val="20"/>
                    </w:rPr>
                    <w:t>will</w:t>
                  </w:r>
                  <w:r w:rsidR="00FA1D82">
                    <w:rPr>
                      <w:rFonts w:ascii="Letterjoin-Air Plus 40" w:hAnsi="Letterjoin-Air Plus 40"/>
                      <w:sz w:val="20"/>
                      <w:szCs w:val="20"/>
                    </w:rPr>
                    <w:t xml:space="preserve"> continue to</w:t>
                  </w:r>
                  <w:r w:rsidR="00094797">
                    <w:rPr>
                      <w:rFonts w:ascii="Letterjoin-Air Plus 40" w:hAnsi="Letterjoin-Air Plus 40"/>
                      <w:sz w:val="20"/>
                      <w:szCs w:val="20"/>
                    </w:rPr>
                    <w:t xml:space="preserve"> be </w:t>
                  </w:r>
                  <w:bookmarkEnd w:id="0"/>
                  <w:r w:rsidR="00094797">
                    <w:rPr>
                      <w:rFonts w:ascii="Letterjoin-Air Plus 40" w:hAnsi="Letterjoin-Air Plus 40"/>
                      <w:sz w:val="20"/>
                      <w:szCs w:val="20"/>
                    </w:rPr>
                    <w:t>encouraged to use different resources such as paints, crayons, pencils to make creative marks and give meanings to them.</w:t>
                  </w:r>
                </w:p>
                <w:p w:rsidR="007A4F8B" w:rsidRDefault="007A4F8B" w:rsidP="007A4F8B"/>
              </w:txbxContent>
            </v:textbox>
          </v:shape>
        </w:pict>
      </w:r>
      <w:r>
        <w:rPr>
          <w:noProof/>
        </w:rPr>
        <w:pict>
          <v:shape id="_x0000_s1033" type="#_x0000_t202" style="position:absolute;margin-left:-5pt;margin-top:265.85pt;width:207.35pt;height:260.8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8/DKAIAAE0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">
            <v:textbox>
              <w:txbxContent>
                <w:p w:rsidR="00380070" w:rsidRPr="00AE38FA" w:rsidRDefault="00380070" w:rsidP="00380070">
                  <w:pPr>
                    <w:jc w:val="center"/>
                    <w:rPr>
                      <w:rFonts w:ascii="Letterjoin-Air Plus 40" w:hAnsi="Letterjoin-Air Plus 40"/>
                      <w:b/>
                      <w:color w:val="76923C" w:themeColor="accent3" w:themeShade="BF"/>
                      <w:u w:val="single"/>
                    </w:rPr>
                  </w:pPr>
                  <w:proofErr w:type="gramStart"/>
                  <w:r w:rsidRPr="00AE38FA">
                    <w:rPr>
                      <w:rFonts w:ascii="Letterjoin-Air Plus 40" w:hAnsi="Letterjoin-Air Plus 40"/>
                      <w:b/>
                      <w:color w:val="76923C" w:themeColor="accent3" w:themeShade="BF"/>
                      <w:u w:val="single"/>
                    </w:rPr>
                    <w:t>Mathematics.</w:t>
                  </w:r>
                  <w:proofErr w:type="gramEnd"/>
                </w:p>
                <w:p w:rsidR="00380070" w:rsidRDefault="00380070" w:rsidP="00FA1D82">
                  <w:pPr>
                    <w:jc w:val="center"/>
                    <w:rPr>
                      <w:rFonts w:ascii="Letterjoin-Air Plus 40" w:hAnsi="Letterjoin-Air Plus 40"/>
                      <w:sz w:val="20"/>
                      <w:szCs w:val="20"/>
                    </w:rPr>
                  </w:pPr>
                  <w:r w:rsidRPr="00094797">
                    <w:rPr>
                      <w:rFonts w:ascii="Letterjoin-Air Plus 40" w:hAnsi="Letterjoin-Air Plus 40"/>
                      <w:sz w:val="20"/>
                      <w:szCs w:val="20"/>
                    </w:rPr>
                    <w:t xml:space="preserve">Daily maths activities </w:t>
                  </w:r>
                  <w:r>
                    <w:rPr>
                      <w:rFonts w:ascii="Letterjoin-Air Plus 40" w:hAnsi="Letterjoin-Air Plus 40"/>
                      <w:sz w:val="20"/>
                      <w:szCs w:val="20"/>
                    </w:rPr>
                    <w:t xml:space="preserve">will support your child to begin to </w:t>
                  </w:r>
                  <w:r w:rsidR="00FA1D82">
                    <w:rPr>
                      <w:rFonts w:ascii="Letterjoin-Air Plus 40" w:hAnsi="Letterjoin-Air Plus 40"/>
                      <w:sz w:val="20"/>
                      <w:szCs w:val="20"/>
                    </w:rPr>
                    <w:t xml:space="preserve">use some number names and number language spontaneously.  Children will begin to </w:t>
                  </w:r>
                  <w:r w:rsidR="003679B4">
                    <w:rPr>
                      <w:rFonts w:ascii="Letterjoin-Air Plus 40" w:hAnsi="Letterjoin-Air Plus 40"/>
                      <w:sz w:val="20"/>
                      <w:szCs w:val="20"/>
                    </w:rPr>
                    <w:t xml:space="preserve">understand that numbers identify how many are in a set and sometimes match numerals and quantities correctly. </w:t>
                  </w:r>
                </w:p>
                <w:p w:rsidR="00C56876" w:rsidRPr="00094797" w:rsidRDefault="00C56876" w:rsidP="00FA1D82">
                  <w:pPr>
                    <w:jc w:val="center"/>
                  </w:pPr>
                  <w:r>
                    <w:rPr>
                      <w:rFonts w:ascii="Letterjoin-Air Plus 40" w:hAnsi="Letterjoin-Air Plus 40"/>
                      <w:sz w:val="20"/>
                      <w:szCs w:val="20"/>
                    </w:rPr>
                    <w:t xml:space="preserve">In shape children will be encouraged </w:t>
                  </w:r>
                  <w:r w:rsidR="003679B4">
                    <w:rPr>
                      <w:rFonts w:ascii="Letterjoin-Air Plus 40" w:hAnsi="Letterjoin-Air Plus 40"/>
                      <w:sz w:val="20"/>
                      <w:szCs w:val="20"/>
                    </w:rPr>
                    <w:t xml:space="preserve">to become aware of similarities of shapes in the environment and take part in sustained construction activities. We will also be using positional language. </w:t>
                  </w:r>
                  <w:r>
                    <w:rPr>
                      <w:rFonts w:ascii="Letterjoin-Air Plus 40" w:hAnsi="Letterjoin-Air Plus 40"/>
                      <w:sz w:val="20"/>
                      <w:szCs w:val="20"/>
                    </w:rPr>
                    <w:t xml:space="preserve"> </w:t>
                  </w:r>
                </w:p>
                <w:p w:rsidR="007A4F8B" w:rsidRPr="00380070" w:rsidRDefault="007A4F8B" w:rsidP="007A4F8B"/>
              </w:txbxContent>
            </v:textbox>
          </v:shape>
        </w:pict>
      </w:r>
    </w:p>
    <w:sectPr w:rsidR="00984022" w:rsidSect="007A4F8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etterjoin-Air Plus 40">
    <w:panose1 w:val="00000000000000000000"/>
    <w:charset w:val="00"/>
    <w:family w:val="modern"/>
    <w:notTrueType/>
    <w:pitch w:val="variable"/>
    <w:sig w:usb0="80000023" w:usb1="00000002"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DB0"/>
    <w:multiLevelType w:val="hybridMultilevel"/>
    <w:tmpl w:val="D876E296"/>
    <w:lvl w:ilvl="0" w:tplc="96FCDDCE">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F2E7F61"/>
    <w:multiLevelType w:val="hybridMultilevel"/>
    <w:tmpl w:val="893663E8"/>
    <w:lvl w:ilvl="0" w:tplc="A8961B38">
      <w:numFmt w:val="bullet"/>
      <w:lvlText w:val="-"/>
      <w:lvlJc w:val="left"/>
      <w:pPr>
        <w:ind w:left="720" w:hanging="360"/>
      </w:pPr>
      <w:rPr>
        <w:rFonts w:ascii="Letterjoin-Air Plus 40" w:eastAsia="Times New Roman" w:hAnsi="Letterjoin-Air Plus 40"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7A4F8B"/>
    <w:rsid w:val="000526CE"/>
    <w:rsid w:val="00094797"/>
    <w:rsid w:val="000F750F"/>
    <w:rsid w:val="00156652"/>
    <w:rsid w:val="00194191"/>
    <w:rsid w:val="001B7DAF"/>
    <w:rsid w:val="003679B4"/>
    <w:rsid w:val="00380070"/>
    <w:rsid w:val="00394CF8"/>
    <w:rsid w:val="00556022"/>
    <w:rsid w:val="00685D6C"/>
    <w:rsid w:val="006C66B8"/>
    <w:rsid w:val="006E3883"/>
    <w:rsid w:val="007A1591"/>
    <w:rsid w:val="007A4F8B"/>
    <w:rsid w:val="00890A37"/>
    <w:rsid w:val="00984022"/>
    <w:rsid w:val="00AE38FA"/>
    <w:rsid w:val="00BE507E"/>
    <w:rsid w:val="00C56876"/>
    <w:rsid w:val="00D4603F"/>
    <w:rsid w:val="00E27AED"/>
    <w:rsid w:val="00E46EBE"/>
    <w:rsid w:val="00E74BCE"/>
    <w:rsid w:val="00FA1D82"/>
    <w:rsid w:val="00FA6DCB"/>
    <w:rsid w:val="00FD37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4F8B"/>
    <w:rPr>
      <w:rFonts w:ascii="Tahoma" w:hAnsi="Tahoma" w:cs="Tahoma"/>
      <w:sz w:val="16"/>
      <w:szCs w:val="16"/>
    </w:rPr>
  </w:style>
  <w:style w:type="paragraph" w:styleId="ListParagraph">
    <w:name w:val="List Paragraph"/>
    <w:basedOn w:val="Normal"/>
    <w:uiPriority w:val="34"/>
    <w:qFormat/>
    <w:rsid w:val="00394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F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F8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A4F8B"/>
    <w:rPr>
      <w:rFonts w:ascii="Tahoma" w:hAnsi="Tahoma" w:cs="Tahoma"/>
      <w:sz w:val="16"/>
      <w:szCs w:val="16"/>
    </w:rPr>
  </w:style>
  <w:style w:type="paragraph" w:styleId="ListParagraph">
    <w:name w:val="List Paragraph"/>
    <w:basedOn w:val="Normal"/>
    <w:uiPriority w:val="34"/>
    <w:qFormat/>
    <w:rsid w:val="00394CF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rct=j&amp;q=&amp;esrc=s&amp;source=images&amp;cd=&amp;cad=rja&amp;uact=8&amp;ved=0ahUKEwjN78fr3JPYAhVCzxQKHePaAEYQjRwIBw&amp;url=https://www.thinglink.com/scene/851157429763702784&amp;psig=AOvVaw3Jb63jDStTdTrcOT-u-ODt&amp;ust=1513692148649053"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McCleeryS</dc:creator>
  <cp:lastModifiedBy>HaywoodJ</cp:lastModifiedBy>
  <cp:revision>2</cp:revision>
  <cp:lastPrinted>2017-10-20T07:23:00Z</cp:lastPrinted>
  <dcterms:created xsi:type="dcterms:W3CDTF">2018-01-11T14:40:00Z</dcterms:created>
  <dcterms:modified xsi:type="dcterms:W3CDTF">2018-01-11T14:40:00Z</dcterms:modified>
</cp:coreProperties>
</file>